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767171" w:themeColor="background2" w:themeShade="80"/>
          <w:sz w:val="24"/>
          <w:lang w:val="fr-HT"/>
        </w:rPr>
        <w:id w:val="558832199"/>
        <w:placeholder>
          <w:docPart w:val="0FF652DAE0DD452E91A1FE721195643C"/>
        </w:placeholder>
      </w:sdtPr>
      <w:sdtEndPr>
        <w:rPr>
          <w:highlight w:val="lightGray"/>
        </w:rPr>
      </w:sdtEndPr>
      <w:sdtContent>
        <w:p w14:paraId="62673BEE" w14:textId="77777777" w:rsidR="00815F51" w:rsidRPr="00FA1EB8" w:rsidRDefault="00815F51" w:rsidP="00815F51">
          <w:pPr>
            <w:jc w:val="center"/>
            <w:rPr>
              <w:color w:val="767171" w:themeColor="background2" w:themeShade="80"/>
              <w:sz w:val="24"/>
              <w:lang w:val="fr-HT"/>
            </w:rPr>
          </w:pPr>
          <w:r w:rsidRPr="00FA1EB8">
            <w:rPr>
              <w:b/>
              <w:bCs/>
              <w:color w:val="767171" w:themeColor="background2" w:themeShade="80"/>
              <w:sz w:val="24"/>
              <w:lang w:val="fr-HT"/>
            </w:rPr>
            <w:t>KLIKE POU</w:t>
          </w:r>
          <w:r w:rsidRPr="00FA1EB8">
            <w:rPr>
              <w:color w:val="767171" w:themeColor="background2" w:themeShade="80"/>
              <w:sz w:val="24"/>
              <w:lang w:val="fr-HT"/>
            </w:rPr>
            <w:t xml:space="preserve"> </w:t>
          </w:r>
          <w:r w:rsidRPr="00FA1EB8">
            <w:rPr>
              <w:b/>
              <w:bCs/>
              <w:color w:val="767171" w:themeColor="background2" w:themeShade="80"/>
              <w:sz w:val="24"/>
              <w:lang w:val="fr-HT"/>
            </w:rPr>
            <w:t>W</w:t>
          </w:r>
          <w:r w:rsidRPr="00FA1EB8">
            <w:rPr>
              <w:color w:val="767171" w:themeColor="background2" w:themeShade="80"/>
              <w:sz w:val="24"/>
              <w:lang w:val="fr-HT"/>
            </w:rPr>
            <w:t xml:space="preserve"> </w:t>
          </w:r>
          <w:r w:rsidRPr="00FA1EB8">
            <w:rPr>
              <w:b/>
              <w:bCs/>
              <w:color w:val="767171" w:themeColor="background2" w:themeShade="80"/>
              <w:sz w:val="24"/>
              <w:lang w:val="fr-HT"/>
            </w:rPr>
            <w:t>ANTRE NON ETABLISMAN AN</w:t>
          </w:r>
        </w:p>
      </w:sdtContent>
    </w:sdt>
    <w:p w14:paraId="2D72F939" w14:textId="77777777" w:rsidR="00815F51" w:rsidRPr="00FA1EB8" w:rsidRDefault="00815F51" w:rsidP="00815F51">
      <w:pPr>
        <w:jc w:val="center"/>
        <w:rPr>
          <w:sz w:val="24"/>
          <w:lang w:val="fr-HT"/>
        </w:rPr>
      </w:pPr>
    </w:p>
    <w:p w14:paraId="2ECFB86E" w14:textId="77777777" w:rsidR="00815F51" w:rsidRPr="00FA1EB8" w:rsidRDefault="00815F51" w:rsidP="00815F51">
      <w:pPr>
        <w:jc w:val="center"/>
        <w:rPr>
          <w:b/>
          <w:bCs/>
          <w:sz w:val="24"/>
          <w:lang w:val="fr-HT"/>
        </w:rPr>
      </w:pPr>
      <w:r w:rsidRPr="00FA1EB8">
        <w:rPr>
          <w:b/>
          <w:bCs/>
          <w:sz w:val="24"/>
          <w:lang w:val="fr-HT"/>
        </w:rPr>
        <w:t>AVI TRANSFÈ/EGZEYAT</w:t>
      </w:r>
    </w:p>
    <w:p w14:paraId="71E31AB1" w14:textId="77777777" w:rsidR="00815F51" w:rsidRPr="00FA1EB8" w:rsidRDefault="00815F51" w:rsidP="00815F51">
      <w:pPr>
        <w:jc w:val="center"/>
        <w:rPr>
          <w:sz w:val="24"/>
          <w:lang w:val="fr-HT"/>
        </w:rPr>
      </w:pPr>
    </w:p>
    <w:p w14:paraId="3083E420" w14:textId="77777777" w:rsidR="00815F51" w:rsidRPr="00FA1EB8" w:rsidRDefault="00815F51" w:rsidP="00815F51">
      <w:pPr>
        <w:rPr>
          <w:sz w:val="24"/>
          <w:lang w:val="fr-HT"/>
        </w:rPr>
      </w:pPr>
      <w:r w:rsidRPr="00FA1EB8">
        <w:rPr>
          <w:b/>
          <w:bCs/>
          <w:sz w:val="24"/>
          <w:lang w:val="fr-HT"/>
        </w:rPr>
        <w:t xml:space="preserve">Dat: </w:t>
      </w:r>
      <w:sdt>
        <w:sdtPr>
          <w:rPr>
            <w:sz w:val="24"/>
            <w:highlight w:val="lightGray"/>
            <w:lang w:val="fr-HT"/>
          </w:rPr>
          <w:id w:val="-1073652363"/>
          <w:placeholder>
            <w:docPart w:val="44E09140BAAE4375A338BD0BA1BABBA4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FA1EB8">
            <w:rPr>
              <w:rStyle w:val="PlaceholderText"/>
              <w:rFonts w:eastAsiaTheme="minorHAnsi"/>
              <w:lang w:val="fr-HT"/>
            </w:rPr>
            <w:t>Klike oswa tape la a pou w antre yon dat</w:t>
          </w:r>
        </w:sdtContent>
      </w:sdt>
    </w:p>
    <w:p w14:paraId="4ED361C9" w14:textId="77777777" w:rsidR="00815F51" w:rsidRPr="00FA1EB8" w:rsidRDefault="00815F51" w:rsidP="00815F51">
      <w:pPr>
        <w:rPr>
          <w:sz w:val="24"/>
          <w:lang w:val="fr-HT"/>
        </w:rPr>
      </w:pPr>
    </w:p>
    <w:p w14:paraId="1E5B44C6" w14:textId="77777777" w:rsidR="00815F51" w:rsidRPr="00FA1EB8" w:rsidRDefault="00815F51" w:rsidP="00815F51">
      <w:pPr>
        <w:rPr>
          <w:sz w:val="24"/>
          <w:lang w:val="fr-HT"/>
        </w:rPr>
      </w:pPr>
      <w:r w:rsidRPr="00FA1EB8">
        <w:rPr>
          <w:b/>
          <w:bCs/>
          <w:sz w:val="24"/>
          <w:lang w:val="fr-HT"/>
        </w:rPr>
        <w:t>Rezidan:</w:t>
      </w:r>
      <w:r w:rsidRPr="00FA1EB8">
        <w:rPr>
          <w:sz w:val="24"/>
          <w:lang w:val="fr-HT"/>
        </w:rPr>
        <w:t xml:space="preserve"> </w:t>
      </w:r>
      <w:sdt>
        <w:sdtPr>
          <w:rPr>
            <w:sz w:val="24"/>
            <w:lang w:val="fr-HT"/>
          </w:rPr>
          <w:id w:val="-1524232502"/>
          <w:placeholder>
            <w:docPart w:val="4A9557F2328849D4B0747365B049B025"/>
          </w:placeholder>
          <w:showingPlcHdr/>
        </w:sdtPr>
        <w:sdtEndPr/>
        <w:sdtContent>
          <w:r w:rsidRPr="00FA1EB8">
            <w:rPr>
              <w:rStyle w:val="PlaceholderText"/>
              <w:rFonts w:eastAsiaTheme="minorHAnsi"/>
              <w:lang w:val="fr-HT"/>
            </w:rPr>
            <w:t>Klike oswa tape la a pou w antre non konplè rezidan an</w:t>
          </w:r>
        </w:sdtContent>
      </w:sdt>
    </w:p>
    <w:p w14:paraId="2E6A10DC" w14:textId="77777777" w:rsidR="00815F51" w:rsidRPr="00FA1EB8" w:rsidRDefault="00815F51" w:rsidP="00815F51">
      <w:pPr>
        <w:rPr>
          <w:sz w:val="24"/>
          <w:lang w:val="fr-HT"/>
        </w:rPr>
      </w:pPr>
    </w:p>
    <w:p w14:paraId="361592DA" w14:textId="77777777" w:rsidR="00815F51" w:rsidRPr="00FA1EB8" w:rsidRDefault="00815F51" w:rsidP="00815F51">
      <w:pPr>
        <w:rPr>
          <w:sz w:val="24"/>
          <w:lang w:val="fr-HT"/>
        </w:rPr>
      </w:pPr>
      <w:r w:rsidRPr="00FA1EB8">
        <w:rPr>
          <w:b/>
          <w:bCs/>
          <w:sz w:val="24"/>
          <w:lang w:val="fr-HT"/>
        </w:rPr>
        <w:t>Reprezantan Deziyen</w:t>
      </w:r>
      <w:r w:rsidRPr="00FA1EB8">
        <w:rPr>
          <w:sz w:val="24"/>
          <w:lang w:val="fr-HT"/>
        </w:rPr>
        <w:t xml:space="preserve">: </w:t>
      </w:r>
      <w:sdt>
        <w:sdtPr>
          <w:rPr>
            <w:sz w:val="24"/>
            <w:highlight w:val="lightGray"/>
            <w:lang w:val="fr-HT"/>
          </w:rPr>
          <w:id w:val="-2142874564"/>
          <w:placeholder>
            <w:docPart w:val="E2B9057158C540C49F3EA2B7DFC3B7C5"/>
          </w:placeholder>
          <w:showingPlcHdr/>
        </w:sdtPr>
        <w:sdtEndPr/>
        <w:sdtContent>
          <w:r w:rsidRPr="00FA1EB8">
            <w:rPr>
              <w:rStyle w:val="PlaceholderText"/>
              <w:rFonts w:eastAsiaTheme="minorHAnsi"/>
              <w:lang w:val="fr-HT"/>
            </w:rPr>
            <w:t>Klike oswa tape la a pou w antre non konplè reprezantan deziyen an</w:t>
          </w:r>
        </w:sdtContent>
      </w:sdt>
    </w:p>
    <w:p w14:paraId="74AF813F" w14:textId="77777777" w:rsidR="00815F51" w:rsidRPr="00FA1EB8" w:rsidRDefault="00815F51" w:rsidP="00815F51">
      <w:pPr>
        <w:rPr>
          <w:b/>
          <w:bCs/>
          <w:sz w:val="24"/>
          <w:lang w:val="fr-HT"/>
        </w:rPr>
      </w:pPr>
    </w:p>
    <w:p w14:paraId="0BFE35BE" w14:textId="77777777" w:rsidR="00815F51" w:rsidRPr="00FA1EB8" w:rsidRDefault="00815F51" w:rsidP="00815F51">
      <w:pPr>
        <w:rPr>
          <w:sz w:val="24"/>
          <w:lang w:val="fr-HT"/>
        </w:rPr>
      </w:pPr>
      <w:r w:rsidRPr="00FA1EB8">
        <w:rPr>
          <w:sz w:val="24"/>
          <w:lang w:val="fr-HT"/>
        </w:rPr>
        <w:t xml:space="preserve">Sa a se pou nou enfòme w ke ekip entèdisiplinè a te deside l ap egzeyate w nan dat </w:t>
      </w:r>
      <w:sdt>
        <w:sdtPr>
          <w:rPr>
            <w:sz w:val="24"/>
            <w:lang w:val="fr-HT"/>
          </w:rPr>
          <w:id w:val="-772629839"/>
          <w:placeholder>
            <w:docPart w:val="3310B1EB3BA7410E883CAA527A7697FA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FA1EB8">
            <w:rPr>
              <w:rStyle w:val="PlaceholderText"/>
              <w:rFonts w:eastAsiaTheme="minorHAnsi"/>
              <w:lang w:val="fr-HT"/>
            </w:rPr>
            <w:t>Klike oswa tape pou w antre yon dat</w:t>
          </w:r>
        </w:sdtContent>
      </w:sdt>
      <w:r w:rsidRPr="00FA1EB8">
        <w:rPr>
          <w:sz w:val="24"/>
          <w:lang w:val="fr-HT"/>
        </w:rPr>
        <w:t xml:space="preserve"> nan: </w:t>
      </w:r>
      <w:sdt>
        <w:sdtPr>
          <w:rPr>
            <w:sz w:val="24"/>
            <w:highlight w:val="lightGray"/>
            <w:lang w:val="fr-HT"/>
          </w:rPr>
          <w:id w:val="296964669"/>
          <w:placeholder>
            <w:docPart w:val="5FFC42E63F9142DB9257C6FC6433A36F"/>
          </w:placeholder>
          <w:showingPlcHdr/>
        </w:sdtPr>
        <w:sdtEndPr>
          <w:rPr>
            <w:vanish/>
          </w:rPr>
        </w:sdtEndPr>
        <w:sdtContent>
          <w:r w:rsidRPr="00FA1EB8">
            <w:rPr>
              <w:rStyle w:val="PlaceholderText"/>
              <w:rFonts w:eastAsiaTheme="minorHAnsi"/>
              <w:lang w:val="fr-HT"/>
            </w:rPr>
            <w:t>Klike oswa tape pou w antre ki kote ak adrès la</w:t>
          </w:r>
        </w:sdtContent>
      </w:sdt>
    </w:p>
    <w:p w14:paraId="32606436" w14:textId="77777777" w:rsidR="00815F51" w:rsidRPr="00FA1EB8" w:rsidRDefault="00815F51" w:rsidP="00815F51">
      <w:pPr>
        <w:rPr>
          <w:sz w:val="24"/>
          <w:lang w:val="fr-HT"/>
        </w:rPr>
      </w:pPr>
    </w:p>
    <w:p w14:paraId="36F12936" w14:textId="01234BD1" w:rsidR="00815F51" w:rsidRPr="00FA1EB8" w:rsidRDefault="00815F51" w:rsidP="00815F51">
      <w:pPr>
        <w:rPr>
          <w:sz w:val="24"/>
          <w:lang w:val="fr-HT"/>
        </w:rPr>
      </w:pPr>
      <w:r w:rsidRPr="00FA1EB8">
        <w:rPr>
          <w:sz w:val="24"/>
          <w:lang w:val="fr-HT"/>
        </w:rPr>
        <w:t xml:space="preserve">Ann akò </w:t>
      </w:r>
      <w:r w:rsidRPr="00FA1EB8">
        <w:rPr>
          <w:sz w:val="24"/>
          <w:szCs w:val="24"/>
          <w:lang w:val="fr-HT"/>
        </w:rPr>
        <w:t xml:space="preserve">avèk </w:t>
      </w:r>
      <w:r w:rsidRPr="00FA1EB8">
        <w:rPr>
          <w:sz w:val="24"/>
          <w:szCs w:val="24"/>
          <w:shd w:val="clear" w:color="auto" w:fill="FFFFFF"/>
          <w:lang w:val="fr-HT"/>
        </w:rPr>
        <w:t>10 NYCRR § 415.3 ak 42CFR483.15, nou sòti</w:t>
      </w:r>
      <w:r w:rsidR="00845790" w:rsidRPr="00FA1EB8">
        <w:rPr>
          <w:sz w:val="24"/>
          <w:szCs w:val="24"/>
          <w:shd w:val="clear" w:color="auto" w:fill="FFFFFF"/>
          <w:lang w:val="fr-HT"/>
        </w:rPr>
        <w:t xml:space="preserve"> </w:t>
      </w:r>
      <w:r w:rsidRPr="00FA1EB8">
        <w:rPr>
          <w:sz w:val="24"/>
          <w:szCs w:val="24"/>
          <w:lang w:val="fr-HT"/>
        </w:rPr>
        <w:t>avi transfè/egzeyat</w:t>
      </w:r>
      <w:r w:rsidRPr="00FA1EB8">
        <w:rPr>
          <w:sz w:val="24"/>
          <w:lang w:val="fr-HT"/>
        </w:rPr>
        <w:t xml:space="preserve"> li a paske: </w:t>
      </w:r>
    </w:p>
    <w:p w14:paraId="5CC6BBEE" w14:textId="77777777" w:rsidR="00815F51" w:rsidRPr="00FA1EB8" w:rsidRDefault="00815F51" w:rsidP="00815F51">
      <w:pPr>
        <w:rPr>
          <w:sz w:val="24"/>
          <w:lang w:val="fr-HT"/>
        </w:rPr>
      </w:pPr>
    </w:p>
    <w:p w14:paraId="4F2485F5" w14:textId="77777777" w:rsidR="00815F51" w:rsidRPr="00FA1EB8" w:rsidRDefault="00793C3B" w:rsidP="00815F51">
      <w:pPr>
        <w:tabs>
          <w:tab w:val="left" w:pos="1260"/>
          <w:tab w:val="left" w:pos="1350"/>
          <w:tab w:val="num" w:pos="1685"/>
        </w:tabs>
        <w:rPr>
          <w:i/>
          <w:sz w:val="24"/>
          <w:lang w:val="fr-HT"/>
        </w:rPr>
      </w:pPr>
      <w:sdt>
        <w:sdtPr>
          <w:rPr>
            <w:rFonts w:ascii="MS Gothic" w:eastAsia="MS Gothic" w:hAnsi="MS Gothic"/>
            <w:sz w:val="24"/>
            <w:lang w:val="fr-HT"/>
          </w:rPr>
          <w:id w:val="-161050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FA1EB8">
            <w:rPr>
              <w:rFonts w:ascii="MS Gothic" w:eastAsia="MS Gothic" w:hAnsi="MS Gothic"/>
              <w:sz w:val="24"/>
              <w:lang w:val="fr-HT"/>
            </w:rPr>
            <w:t>☐</w:t>
          </w:r>
        </w:sdtContent>
      </w:sdt>
      <w:r w:rsidR="00E914FE" w:rsidRPr="00FA1EB8">
        <w:rPr>
          <w:rFonts w:eastAsia="MS Gothic"/>
          <w:sz w:val="24"/>
          <w:lang w:val="fr-HT"/>
        </w:rPr>
        <w:t xml:space="preserve"> Nou pa ka satisfè bezwen rezidan an apre plizyè tantativ rezonab pou nou te rivè fè li adapte l nan etablisman an </w:t>
      </w:r>
      <w:r w:rsidR="00E914FE" w:rsidRPr="00FA1EB8">
        <w:rPr>
          <w:rFonts w:eastAsia="MS Gothic"/>
          <w:b/>
          <w:bCs/>
          <w:i/>
          <w:iCs/>
          <w:sz w:val="24"/>
          <w:lang w:val="fr-HT"/>
        </w:rPr>
        <w:t xml:space="preserve">jan nou montre sa a nan: </w:t>
      </w:r>
      <w:sdt>
        <w:sdtPr>
          <w:rPr>
            <w:rFonts w:eastAsia="MS Gothic"/>
            <w:b/>
            <w:bCs/>
            <w:i/>
            <w:sz w:val="24"/>
            <w:highlight w:val="lightGray"/>
            <w:lang w:val="fr-HT"/>
          </w:rPr>
          <w:id w:val="816609870"/>
          <w:placeholder>
            <w:docPart w:val="1FFAC0BD54D24A1E9704AE9CD515FD6D"/>
          </w:placeholder>
          <w:showingPlcHdr/>
        </w:sdtPr>
        <w:sdtEndPr>
          <w:rPr>
            <w:vanish/>
          </w:rPr>
        </w:sdtEndPr>
        <w:sdtContent>
          <w:r w:rsidR="00E914FE" w:rsidRPr="00FA1EB8">
            <w:rPr>
              <w:rStyle w:val="PlaceholderText"/>
              <w:rFonts w:eastAsiaTheme="minorHAnsi"/>
              <w:lang w:val="fr-HT"/>
            </w:rPr>
            <w:t>Klike oswa tape la a pou w antre tèks</w:t>
          </w:r>
        </w:sdtContent>
      </w:sdt>
    </w:p>
    <w:p w14:paraId="4733E271" w14:textId="77777777" w:rsidR="00815F51" w:rsidRPr="00FA1EB8" w:rsidRDefault="00815F51" w:rsidP="00815F51">
      <w:pPr>
        <w:rPr>
          <w:sz w:val="24"/>
          <w:lang w:val="fr-HT"/>
        </w:rPr>
      </w:pPr>
    </w:p>
    <w:p w14:paraId="2C82EC1C" w14:textId="77777777" w:rsidR="00815F51" w:rsidRPr="00FA1EB8" w:rsidRDefault="00793C3B" w:rsidP="00815F51">
      <w:pPr>
        <w:tabs>
          <w:tab w:val="left" w:pos="1260"/>
          <w:tab w:val="left" w:pos="1350"/>
          <w:tab w:val="num" w:pos="1685"/>
        </w:tabs>
        <w:rPr>
          <w:i/>
          <w:sz w:val="24"/>
          <w:lang w:val="fr-HT"/>
        </w:rPr>
      </w:pPr>
      <w:sdt>
        <w:sdtPr>
          <w:rPr>
            <w:rFonts w:ascii="MS Gothic" w:eastAsia="MS Gothic" w:hAnsi="MS Gothic"/>
            <w:sz w:val="24"/>
            <w:lang w:val="fr-HT"/>
          </w:rPr>
          <w:id w:val="-180037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FA1EB8">
            <w:rPr>
              <w:rFonts w:ascii="MS Gothic" w:eastAsia="MS Gothic" w:hAnsi="MS Gothic"/>
              <w:sz w:val="24"/>
              <w:lang w:val="fr-HT"/>
            </w:rPr>
            <w:t>☐</w:t>
          </w:r>
        </w:sdtContent>
      </w:sdt>
      <w:r w:rsidR="00E914FE" w:rsidRPr="00FA1EB8">
        <w:rPr>
          <w:rFonts w:eastAsia="MS Gothic"/>
          <w:sz w:val="24"/>
          <w:lang w:val="fr-HT"/>
        </w:rPr>
        <w:t xml:space="preserve"> Sante rezidan an amelyore ase pou rezidan an pa bezwen sèvis etablisman an bay yo ankò </w:t>
      </w:r>
      <w:r w:rsidR="00E914FE" w:rsidRPr="00FA1EB8">
        <w:rPr>
          <w:rFonts w:eastAsia="MS Gothic"/>
          <w:b/>
          <w:bCs/>
          <w:i/>
          <w:iCs/>
          <w:sz w:val="24"/>
          <w:lang w:val="fr-HT"/>
        </w:rPr>
        <w:t>jan nou</w:t>
      </w:r>
      <w:r w:rsidR="00E914FE" w:rsidRPr="00FA1EB8">
        <w:rPr>
          <w:rFonts w:eastAsia="MS Gothic"/>
          <w:i/>
          <w:iCs/>
          <w:sz w:val="24"/>
          <w:lang w:val="fr-HT"/>
        </w:rPr>
        <w:t xml:space="preserve"> </w:t>
      </w:r>
      <w:r w:rsidR="00E914FE" w:rsidRPr="00FA1EB8">
        <w:rPr>
          <w:rFonts w:eastAsia="MS Gothic"/>
          <w:b/>
          <w:bCs/>
          <w:i/>
          <w:iCs/>
          <w:sz w:val="24"/>
          <w:lang w:val="fr-HT"/>
        </w:rPr>
        <w:t>montre sa nan:</w:t>
      </w:r>
      <w:r w:rsidR="00E914FE" w:rsidRPr="00FA1EB8">
        <w:rPr>
          <w:rFonts w:eastAsia="MS Gothic"/>
          <w:i/>
          <w:iCs/>
          <w:sz w:val="24"/>
          <w:lang w:val="fr-HT"/>
        </w:rPr>
        <w:t xml:space="preserve"> </w:t>
      </w:r>
      <w:sdt>
        <w:sdtPr>
          <w:rPr>
            <w:rFonts w:eastAsia="MS Gothic"/>
            <w:i/>
            <w:vanish/>
            <w:sz w:val="24"/>
            <w:highlight w:val="lightGray"/>
            <w:lang w:val="fr-HT"/>
          </w:rPr>
          <w:id w:val="831250589"/>
          <w:placeholder>
            <w:docPart w:val="9E68BF9988424BA98C7C8240C5344597"/>
          </w:placeholder>
          <w:showingPlcHdr/>
        </w:sdtPr>
        <w:sdtEndPr>
          <w:rPr>
            <w:vanish w:val="0"/>
          </w:rPr>
        </w:sdtEndPr>
        <w:sdtContent>
          <w:r w:rsidR="00E914FE" w:rsidRPr="00FA1EB8">
            <w:rPr>
              <w:rStyle w:val="PlaceholderText"/>
              <w:rFonts w:eastAsiaTheme="minorHAnsi"/>
              <w:lang w:val="fr-HT"/>
            </w:rPr>
            <w:t>Klike oswa tape la a pou w antre tèks</w:t>
          </w:r>
        </w:sdtContent>
      </w:sdt>
    </w:p>
    <w:p w14:paraId="35A8A698" w14:textId="77777777" w:rsidR="00815F51" w:rsidRPr="00FA1EB8" w:rsidRDefault="00815F51" w:rsidP="00815F51">
      <w:pPr>
        <w:rPr>
          <w:sz w:val="24"/>
          <w:lang w:val="fr-HT"/>
        </w:rPr>
      </w:pPr>
    </w:p>
    <w:p w14:paraId="220BE671" w14:textId="77777777" w:rsidR="00815F51" w:rsidRPr="00FA1EB8" w:rsidRDefault="00793C3B" w:rsidP="00815F51">
      <w:pPr>
        <w:tabs>
          <w:tab w:val="left" w:pos="1260"/>
          <w:tab w:val="left" w:pos="1350"/>
          <w:tab w:val="num" w:pos="1685"/>
        </w:tabs>
        <w:rPr>
          <w:sz w:val="24"/>
          <w:lang w:val="fr-HT"/>
        </w:rPr>
      </w:pPr>
      <w:sdt>
        <w:sdtPr>
          <w:rPr>
            <w:rFonts w:ascii="MS Gothic" w:eastAsia="MS Gothic" w:hAnsi="MS Gothic"/>
            <w:sz w:val="24"/>
            <w:lang w:val="fr-HT"/>
          </w:rPr>
          <w:id w:val="10269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FA1EB8">
            <w:rPr>
              <w:rFonts w:ascii="MS Gothic" w:eastAsia="MS Gothic" w:hAnsi="MS Gothic"/>
              <w:sz w:val="24"/>
              <w:lang w:val="fr-HT"/>
            </w:rPr>
            <w:t>☐</w:t>
          </w:r>
        </w:sdtContent>
      </w:sdt>
      <w:r w:rsidR="00E914FE" w:rsidRPr="00FA1EB8">
        <w:rPr>
          <w:rFonts w:eastAsia="MS Gothic"/>
          <w:sz w:val="24"/>
          <w:lang w:val="fr-HT"/>
        </w:rPr>
        <w:t xml:space="preserve"> Sekirite moun ki nan etablisman an ta an danje, </w:t>
      </w:r>
      <w:r w:rsidR="00E914FE" w:rsidRPr="00FA1EB8">
        <w:rPr>
          <w:rFonts w:eastAsia="MS Gothic"/>
          <w:b/>
          <w:bCs/>
          <w:i/>
          <w:iCs/>
          <w:sz w:val="24"/>
          <w:lang w:val="fr-HT"/>
        </w:rPr>
        <w:t>jan nou montre sa nan:</w:t>
      </w:r>
      <w:r w:rsidR="00E914FE" w:rsidRPr="00FA1EB8">
        <w:rPr>
          <w:rFonts w:eastAsia="MS Gothic"/>
          <w:i/>
          <w:iCs/>
          <w:sz w:val="24"/>
          <w:lang w:val="fr-HT"/>
        </w:rPr>
        <w:t xml:space="preserve"> </w:t>
      </w:r>
      <w:sdt>
        <w:sdtPr>
          <w:rPr>
            <w:rFonts w:eastAsia="MS Gothic"/>
            <w:i/>
            <w:sz w:val="24"/>
            <w:lang w:val="fr-HT"/>
          </w:rPr>
          <w:id w:val="92605545"/>
          <w:placeholder>
            <w:docPart w:val="A0783AFD67CA45938D7959AF7093F969"/>
          </w:placeholder>
          <w:showingPlcHdr/>
        </w:sdtPr>
        <w:sdtEndPr>
          <w:rPr>
            <w:vanish/>
          </w:rPr>
        </w:sdtEndPr>
        <w:sdtContent>
          <w:r w:rsidR="00E914FE" w:rsidRPr="00FA1EB8">
            <w:rPr>
              <w:rStyle w:val="PlaceholderText"/>
              <w:rFonts w:eastAsiaTheme="minorHAnsi"/>
              <w:lang w:val="fr-HT"/>
            </w:rPr>
            <w:t>Klike oswa tape la a pou w antre tèks</w:t>
          </w:r>
        </w:sdtContent>
      </w:sdt>
    </w:p>
    <w:p w14:paraId="3D9452FE" w14:textId="77777777" w:rsidR="00815F51" w:rsidRPr="00FA1EB8" w:rsidRDefault="00815F51" w:rsidP="00815F51">
      <w:pPr>
        <w:tabs>
          <w:tab w:val="left" w:pos="1260"/>
          <w:tab w:val="left" w:pos="1350"/>
          <w:tab w:val="num" w:pos="1685"/>
        </w:tabs>
        <w:rPr>
          <w:sz w:val="24"/>
          <w:lang w:val="fr-HT"/>
        </w:rPr>
      </w:pPr>
    </w:p>
    <w:p w14:paraId="7E40C139" w14:textId="77777777" w:rsidR="00815F51" w:rsidRPr="00FA1EB8" w:rsidRDefault="00793C3B" w:rsidP="00815F51">
      <w:pPr>
        <w:tabs>
          <w:tab w:val="left" w:pos="1260"/>
          <w:tab w:val="left" w:pos="1350"/>
          <w:tab w:val="num" w:pos="1685"/>
        </w:tabs>
        <w:rPr>
          <w:i/>
          <w:sz w:val="24"/>
          <w:lang w:val="fr-HT"/>
        </w:rPr>
      </w:pPr>
      <w:sdt>
        <w:sdtPr>
          <w:rPr>
            <w:rFonts w:ascii="MS Gothic" w:eastAsia="MS Gothic" w:hAnsi="MS Gothic"/>
            <w:sz w:val="24"/>
            <w:lang w:val="fr-HT"/>
          </w:rPr>
          <w:id w:val="200076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FA1EB8">
            <w:rPr>
              <w:rFonts w:ascii="MS Gothic" w:eastAsia="MS Gothic" w:hAnsi="MS Gothic"/>
              <w:sz w:val="24"/>
              <w:lang w:val="fr-HT"/>
            </w:rPr>
            <w:t>☐</w:t>
          </w:r>
        </w:sdtContent>
      </w:sdt>
      <w:r w:rsidR="00E914FE" w:rsidRPr="00FA1EB8">
        <w:rPr>
          <w:rFonts w:eastAsia="MS Gothic"/>
          <w:sz w:val="24"/>
          <w:lang w:val="fr-HT"/>
        </w:rPr>
        <w:t xml:space="preserve"> Sante moun ki nan etablisman an ta an danje, </w:t>
      </w:r>
      <w:r w:rsidR="00E914FE" w:rsidRPr="00FA1EB8">
        <w:rPr>
          <w:rFonts w:eastAsia="MS Gothic"/>
          <w:b/>
          <w:bCs/>
          <w:i/>
          <w:iCs/>
          <w:sz w:val="24"/>
          <w:lang w:val="fr-HT"/>
        </w:rPr>
        <w:t>jan nou montre sa nan:</w:t>
      </w:r>
      <w:r w:rsidR="00E914FE" w:rsidRPr="00FA1EB8">
        <w:rPr>
          <w:rFonts w:eastAsia="MS Gothic"/>
          <w:i/>
          <w:iCs/>
          <w:sz w:val="24"/>
          <w:lang w:val="fr-HT"/>
        </w:rPr>
        <w:t xml:space="preserve"> </w:t>
      </w:r>
      <w:sdt>
        <w:sdtPr>
          <w:rPr>
            <w:rFonts w:eastAsia="MS Gothic"/>
            <w:i/>
            <w:sz w:val="24"/>
            <w:lang w:val="fr-HT"/>
          </w:rPr>
          <w:id w:val="-182980252"/>
          <w:placeholder>
            <w:docPart w:val="A29A403A980F43868AFEA16C1CD0D5EC"/>
          </w:placeholder>
          <w:showingPlcHdr/>
        </w:sdtPr>
        <w:sdtEndPr>
          <w:rPr>
            <w:vanish/>
            <w:highlight w:val="lightGray"/>
          </w:rPr>
        </w:sdtEndPr>
        <w:sdtContent>
          <w:r w:rsidR="00E914FE" w:rsidRPr="00FA1EB8">
            <w:rPr>
              <w:rStyle w:val="PlaceholderText"/>
              <w:rFonts w:eastAsiaTheme="minorHAnsi"/>
              <w:lang w:val="fr-HT"/>
            </w:rPr>
            <w:t>Klike oswa tape la a pou w antre tèks</w:t>
          </w:r>
        </w:sdtContent>
      </w:sdt>
    </w:p>
    <w:p w14:paraId="15419794" w14:textId="77777777" w:rsidR="00815F51" w:rsidRPr="00FA1EB8" w:rsidRDefault="00815F51" w:rsidP="00815F51">
      <w:pPr>
        <w:tabs>
          <w:tab w:val="left" w:pos="1260"/>
          <w:tab w:val="left" w:pos="1350"/>
          <w:tab w:val="num" w:pos="1685"/>
        </w:tabs>
        <w:rPr>
          <w:i/>
          <w:sz w:val="24"/>
          <w:lang w:val="fr-HT"/>
        </w:rPr>
      </w:pPr>
    </w:p>
    <w:p w14:paraId="1060C396" w14:textId="398AE03D" w:rsidR="00815F51" w:rsidRPr="00FA1EB8" w:rsidRDefault="00793C3B" w:rsidP="00815F51">
      <w:pPr>
        <w:tabs>
          <w:tab w:val="left" w:pos="1260"/>
          <w:tab w:val="left" w:pos="1350"/>
          <w:tab w:val="num" w:pos="1685"/>
        </w:tabs>
        <w:rPr>
          <w:b/>
          <w:bCs/>
          <w:i/>
          <w:sz w:val="24"/>
          <w:lang w:val="fr-HT"/>
        </w:rPr>
      </w:pPr>
      <w:sdt>
        <w:sdtPr>
          <w:rPr>
            <w:rFonts w:ascii="MS Gothic" w:eastAsia="MS Gothic" w:hAnsi="MS Gothic"/>
            <w:sz w:val="24"/>
            <w:lang w:val="fr-HT"/>
          </w:rPr>
          <w:id w:val="-31233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FA1EB8">
            <w:rPr>
              <w:rFonts w:ascii="MS Gothic" w:eastAsia="MS Gothic" w:hAnsi="MS Gothic"/>
              <w:sz w:val="24"/>
              <w:lang w:val="fr-HT"/>
            </w:rPr>
            <w:t>☐</w:t>
          </w:r>
        </w:sdtContent>
      </w:sdt>
      <w:r w:rsidR="00E914FE" w:rsidRPr="00FA1EB8">
        <w:rPr>
          <w:rFonts w:eastAsia="MS Gothic"/>
          <w:sz w:val="24"/>
          <w:lang w:val="fr-HT"/>
        </w:rPr>
        <w:t xml:space="preserve"> apre nou te fin voye yon avi rezonab e</w:t>
      </w:r>
      <w:r w:rsidR="00845790" w:rsidRPr="00FA1EB8">
        <w:rPr>
          <w:rFonts w:eastAsia="MS Gothic"/>
          <w:sz w:val="24"/>
          <w:lang w:val="fr-HT"/>
        </w:rPr>
        <w:t>pi</w:t>
      </w:r>
      <w:r w:rsidR="00E914FE" w:rsidRPr="00FA1EB8">
        <w:rPr>
          <w:rFonts w:eastAsia="MS Gothic"/>
          <w:sz w:val="24"/>
          <w:lang w:val="fr-HT"/>
        </w:rPr>
        <w:t xml:space="preserve"> ki apwopriye ba li, rezidan an pa t ka peye (oswa li pa t ka peye anba Medicare, Medicaid oswa yon lòt asirans) pou tan li te fè nan etablisman an, chaj yo pa an diskisyon, pa gen okenn </w:t>
      </w:r>
      <w:r w:rsidR="00845790" w:rsidRPr="00FA1EB8">
        <w:rPr>
          <w:rFonts w:eastAsia="MS Gothic"/>
          <w:sz w:val="24"/>
          <w:lang w:val="fr-HT"/>
        </w:rPr>
        <w:t xml:space="preserve">kontestasyon </w:t>
      </w:r>
      <w:r w:rsidR="00E914FE" w:rsidRPr="00FA1EB8">
        <w:rPr>
          <w:rFonts w:eastAsia="MS Gothic"/>
          <w:sz w:val="24"/>
          <w:lang w:val="fr-HT"/>
        </w:rPr>
        <w:t xml:space="preserve">pou yon </w:t>
      </w:r>
      <w:r w:rsidR="00845790" w:rsidRPr="00FA1EB8">
        <w:rPr>
          <w:rFonts w:eastAsia="MS Gothic"/>
          <w:sz w:val="24"/>
          <w:lang w:val="fr-HT"/>
        </w:rPr>
        <w:t xml:space="preserve">desizyon </w:t>
      </w:r>
      <w:r w:rsidR="00E914FE" w:rsidRPr="00FA1EB8">
        <w:rPr>
          <w:rFonts w:eastAsia="MS Gothic"/>
          <w:sz w:val="24"/>
          <w:lang w:val="fr-HT"/>
        </w:rPr>
        <w:t xml:space="preserve">refi benefis ki annatant oswa lajan pou peman ki disponib epi rezidan an refize kolabore ak etablisman an pou l jwenn lajan </w:t>
      </w:r>
      <w:r w:rsidR="00E914FE" w:rsidRPr="00FA1EB8">
        <w:rPr>
          <w:rFonts w:eastAsia="MS Gothic"/>
          <w:b/>
          <w:bCs/>
          <w:i/>
          <w:iCs/>
          <w:sz w:val="24"/>
          <w:lang w:val="fr-HT"/>
        </w:rPr>
        <w:t xml:space="preserve">jan nou montre sa nan: </w:t>
      </w:r>
      <w:sdt>
        <w:sdtPr>
          <w:rPr>
            <w:rFonts w:eastAsia="MS Gothic"/>
            <w:b/>
            <w:bCs/>
            <w:i/>
            <w:vanish/>
            <w:sz w:val="24"/>
            <w:lang w:val="fr-HT"/>
          </w:rPr>
          <w:id w:val="-688752435"/>
          <w:placeholder>
            <w:docPart w:val="D080F19E54C24EE9BF1B5C5C06F6B6EE"/>
          </w:placeholder>
          <w:showingPlcHdr/>
        </w:sdtPr>
        <w:sdtEndPr>
          <w:rPr>
            <w:vanish w:val="0"/>
          </w:rPr>
        </w:sdtEndPr>
        <w:sdtContent>
          <w:r w:rsidR="00E914FE" w:rsidRPr="00FA1EB8">
            <w:rPr>
              <w:rStyle w:val="PlaceholderText"/>
              <w:rFonts w:eastAsiaTheme="minorHAnsi"/>
              <w:lang w:val="fr-HT"/>
            </w:rPr>
            <w:t>Klike oswa tape la a pou w antre tèks</w:t>
          </w:r>
        </w:sdtContent>
      </w:sdt>
    </w:p>
    <w:p w14:paraId="6B3C1B85" w14:textId="77777777" w:rsidR="00815F51" w:rsidRPr="00FA1EB8" w:rsidRDefault="00815F51" w:rsidP="00815F51">
      <w:pPr>
        <w:tabs>
          <w:tab w:val="left" w:pos="1260"/>
          <w:tab w:val="left" w:pos="1350"/>
          <w:tab w:val="num" w:pos="1685"/>
        </w:tabs>
        <w:rPr>
          <w:i/>
          <w:sz w:val="24"/>
          <w:lang w:val="fr-HT"/>
        </w:rPr>
      </w:pPr>
    </w:p>
    <w:p w14:paraId="7BF8A8D6" w14:textId="77777777" w:rsidR="00815F51" w:rsidRPr="00FA1EB8" w:rsidRDefault="00793C3B" w:rsidP="00815F51">
      <w:pPr>
        <w:tabs>
          <w:tab w:val="left" w:pos="1260"/>
          <w:tab w:val="left" w:pos="1350"/>
          <w:tab w:val="num" w:pos="1685"/>
        </w:tabs>
        <w:rPr>
          <w:sz w:val="24"/>
          <w:lang w:val="fr-HT"/>
        </w:rPr>
      </w:pPr>
      <w:sdt>
        <w:sdtPr>
          <w:rPr>
            <w:rFonts w:ascii="MS Gothic" w:eastAsia="MS Gothic" w:hAnsi="MS Gothic"/>
            <w:sz w:val="24"/>
            <w:lang w:val="fr-HT"/>
          </w:rPr>
          <w:id w:val="-7491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FA1EB8">
            <w:rPr>
              <w:rFonts w:ascii="MS Gothic" w:eastAsia="MS Gothic" w:hAnsi="MS Gothic"/>
              <w:sz w:val="24"/>
              <w:lang w:val="fr-HT"/>
            </w:rPr>
            <w:t>☐</w:t>
          </w:r>
        </w:sdtContent>
      </w:sdt>
      <w:r w:rsidR="00E914FE" w:rsidRPr="00FA1EB8">
        <w:rPr>
          <w:rFonts w:eastAsia="MS Gothic"/>
          <w:sz w:val="24"/>
          <w:lang w:val="fr-HT"/>
        </w:rPr>
        <w:t xml:space="preserve"> etablisman an sispann fonksyone epi Depatman Sante Eta New York (New York State Department of Health) apwouve plan pou l fèmen an.</w:t>
      </w:r>
    </w:p>
    <w:p w14:paraId="0D720CC3" w14:textId="77777777" w:rsidR="00815F51" w:rsidRPr="00FA1EB8" w:rsidRDefault="00815F51" w:rsidP="00815F51">
      <w:pPr>
        <w:tabs>
          <w:tab w:val="left" w:pos="1260"/>
          <w:tab w:val="left" w:pos="1350"/>
          <w:tab w:val="num" w:pos="1685"/>
        </w:tabs>
        <w:rPr>
          <w:sz w:val="24"/>
          <w:lang w:val="fr-HT"/>
        </w:rPr>
      </w:pPr>
    </w:p>
    <w:p w14:paraId="6B60416B" w14:textId="4B6A5C83" w:rsidR="00815F51" w:rsidRPr="00FA1EB8" w:rsidRDefault="00815F51" w:rsidP="00815F51">
      <w:pPr>
        <w:pStyle w:val="Heading2"/>
        <w:rPr>
          <w:rFonts w:ascii="Times New Roman" w:hAnsi="Times New Roman"/>
          <w:u w:val="single"/>
          <w:lang w:val="fr-HT"/>
        </w:rPr>
      </w:pPr>
      <w:r w:rsidRPr="00FA1EB8">
        <w:rPr>
          <w:rFonts w:ascii="Times New Roman" w:hAnsi="Times New Roman"/>
          <w:bCs/>
          <w:u w:val="single"/>
          <w:lang w:val="fr-HT"/>
        </w:rPr>
        <w:t xml:space="preserve">DWA POU </w:t>
      </w:r>
      <w:r w:rsidR="00845790" w:rsidRPr="00FA1EB8">
        <w:rPr>
          <w:rFonts w:ascii="Times New Roman" w:hAnsi="Times New Roman"/>
          <w:bCs/>
          <w:u w:val="single"/>
          <w:lang w:val="fr-HT"/>
        </w:rPr>
        <w:t>FÈ KONTESTASYON</w:t>
      </w:r>
      <w:r w:rsidR="00C254EE">
        <w:rPr>
          <w:rFonts w:ascii="Times New Roman" w:hAnsi="Times New Roman"/>
          <w:bCs/>
          <w:u w:val="single"/>
          <w:lang w:val="fr-HT"/>
        </w:rPr>
        <w:t xml:space="preserve"> </w:t>
      </w:r>
      <w:r w:rsidRPr="00FA1EB8">
        <w:rPr>
          <w:rFonts w:ascii="Times New Roman" w:hAnsi="Times New Roman"/>
          <w:bCs/>
          <w:u w:val="single"/>
          <w:lang w:val="fr-HT"/>
        </w:rPr>
        <w:t xml:space="preserve">AK </w:t>
      </w:r>
      <w:r w:rsidR="00845790" w:rsidRPr="00FA1EB8">
        <w:rPr>
          <w:rFonts w:ascii="Times New Roman" w:hAnsi="Times New Roman"/>
          <w:bCs/>
          <w:u w:val="single"/>
          <w:lang w:val="fr-HT"/>
        </w:rPr>
        <w:t xml:space="preserve">POU JWENN YON </w:t>
      </w:r>
      <w:r w:rsidRPr="00FA1EB8">
        <w:rPr>
          <w:rFonts w:ascii="Times New Roman" w:hAnsi="Times New Roman"/>
          <w:bCs/>
          <w:u w:val="single"/>
          <w:lang w:val="fr-HT"/>
        </w:rPr>
        <w:t>ODYANS</w:t>
      </w:r>
    </w:p>
    <w:p w14:paraId="66BAA8FE" w14:textId="4A6BFE22" w:rsidR="00815F51" w:rsidRPr="00FA1EB8" w:rsidRDefault="00815F51" w:rsidP="00815F51">
      <w:pPr>
        <w:pStyle w:val="BodyText"/>
        <w:rPr>
          <w:rFonts w:ascii="Times New Roman" w:hAnsi="Times New Roman"/>
          <w:lang w:val="fr-HT"/>
        </w:rPr>
      </w:pPr>
      <w:r w:rsidRPr="00FA1EB8">
        <w:rPr>
          <w:rFonts w:ascii="Times New Roman" w:hAnsi="Times New Roman"/>
          <w:lang w:val="fr-HT"/>
        </w:rPr>
        <w:t xml:space="preserve">Si ou pa dakò ak transfè/egzeyat yo pwopoze a, ou gen dwa pou w </w:t>
      </w:r>
      <w:r w:rsidR="00845790" w:rsidRPr="00FA1EB8">
        <w:rPr>
          <w:rFonts w:ascii="Times New Roman" w:hAnsi="Times New Roman"/>
          <w:lang w:val="fr-HT"/>
        </w:rPr>
        <w:t>konteste (</w:t>
      </w:r>
      <w:r w:rsidRPr="00FA1EB8">
        <w:rPr>
          <w:rFonts w:ascii="Times New Roman" w:hAnsi="Times New Roman"/>
          <w:lang w:val="fr-HT"/>
        </w:rPr>
        <w:t>fè apèl</w:t>
      </w:r>
      <w:r w:rsidR="00845790" w:rsidRPr="00FA1EB8">
        <w:rPr>
          <w:rFonts w:ascii="Times New Roman" w:hAnsi="Times New Roman"/>
          <w:lang w:val="fr-HT"/>
        </w:rPr>
        <w:t>)</w:t>
      </w:r>
      <w:r w:rsidRPr="00FA1EB8">
        <w:rPr>
          <w:rFonts w:ascii="Times New Roman" w:hAnsi="Times New Roman"/>
          <w:lang w:val="fr-HT"/>
        </w:rPr>
        <w:t xml:space="preserve"> kont desizyon an epi mande yon odyans pou w soumèt dokiman prèv ou yo. Ou ka depoze yon demann </w:t>
      </w:r>
      <w:r w:rsidR="00845790" w:rsidRPr="00FA1EB8">
        <w:rPr>
          <w:rFonts w:ascii="Times New Roman" w:hAnsi="Times New Roman"/>
          <w:lang w:val="fr-HT"/>
        </w:rPr>
        <w:t>kontestasyon ak pou jwenn yon</w:t>
      </w:r>
      <w:r w:rsidRPr="00FA1EB8">
        <w:rPr>
          <w:rFonts w:ascii="Times New Roman" w:hAnsi="Times New Roman"/>
          <w:lang w:val="fr-HT"/>
        </w:rPr>
        <w:t xml:space="preserve"> odyans lè w kontakte Depatman Sante Eta New York (New York State Department of Health, NYSDOH) nan youn nan fason sa yo: </w:t>
      </w:r>
      <w:bookmarkStart w:id="0" w:name="_Hlk92098897"/>
      <w:r w:rsidRPr="00FA1EB8">
        <w:rPr>
          <w:rFonts w:ascii="Times New Roman" w:hAnsi="Times New Roman"/>
          <w:lang w:val="fr-HT"/>
        </w:rPr>
        <w:t xml:space="preserve">  </w:t>
      </w:r>
    </w:p>
    <w:p w14:paraId="21F213AF" w14:textId="77777777" w:rsidR="00815F51" w:rsidRPr="00FA1EB8" w:rsidRDefault="00815F51" w:rsidP="00815F51">
      <w:pPr>
        <w:pStyle w:val="BodyText"/>
        <w:rPr>
          <w:rFonts w:ascii="Times New Roman" w:hAnsi="Times New Roman"/>
          <w:lang w:val="fr-HT"/>
        </w:rPr>
      </w:pPr>
      <w:bookmarkStart w:id="1" w:name="_GoBack"/>
      <w:bookmarkEnd w:id="1"/>
    </w:p>
    <w:p w14:paraId="5EE9DA44" w14:textId="0C65B78E" w:rsidR="00815F51" w:rsidRPr="00FA1EB8" w:rsidRDefault="00815F51" w:rsidP="00815F51">
      <w:pPr>
        <w:pStyle w:val="BodyText"/>
        <w:rPr>
          <w:rFonts w:ascii="Times New Roman" w:hAnsi="Times New Roman"/>
          <w:lang w:val="fr-HT"/>
        </w:rPr>
      </w:pPr>
      <w:r w:rsidRPr="00FA1EB8">
        <w:rPr>
          <w:rFonts w:ascii="Times New Roman" w:hAnsi="Times New Roman"/>
          <w:b/>
          <w:bCs/>
          <w:lang w:val="fr-HT"/>
        </w:rPr>
        <w:t>Telefòn:</w:t>
      </w:r>
      <w:r w:rsidRPr="00FA1EB8">
        <w:rPr>
          <w:rFonts w:ascii="Times New Roman" w:hAnsi="Times New Roman"/>
          <w:lang w:val="fr-HT"/>
        </w:rPr>
        <w:t xml:space="preserve"> Rele Liy Dirèk pou w depoze Plent kont Mezon Retrèt NYSDOH a nan 1-888-201-4563.</w:t>
      </w:r>
    </w:p>
    <w:p w14:paraId="12757FA5" w14:textId="3AFEA57E" w:rsidR="00A737A0" w:rsidRPr="00FA1EB8" w:rsidRDefault="00E92702" w:rsidP="00815F51">
      <w:pPr>
        <w:pStyle w:val="BodyText"/>
        <w:rPr>
          <w:rFonts w:ascii="Times New Roman" w:hAnsi="Times New Roman"/>
          <w:color w:val="0563C1"/>
          <w:u w:val="single"/>
          <w:lang w:val="fr-HT"/>
        </w:rPr>
      </w:pPr>
      <w:r w:rsidRPr="00FA1EB8">
        <w:rPr>
          <w:rFonts w:ascii="Times New Roman" w:hAnsi="Times New Roman"/>
          <w:b/>
          <w:bCs/>
          <w:lang w:val="fr-HT"/>
        </w:rPr>
        <w:t>Entènèt:</w:t>
      </w:r>
      <w:r w:rsidRPr="00FA1EB8">
        <w:rPr>
          <w:rFonts w:ascii="Times New Roman" w:hAnsi="Times New Roman"/>
          <w:lang w:val="fr-HT"/>
        </w:rPr>
        <w:t xml:space="preserve"> Ranpli epi soumèt fòmilè Plent pou Mezon Retrèt yo sou entènèt nan </w:t>
      </w:r>
      <w:hyperlink r:id="rId6" w:history="1">
        <w:r w:rsidRPr="00FA1EB8">
          <w:rPr>
            <w:rStyle w:val="Hyperlink"/>
            <w:rFonts w:ascii="Times New Roman" w:hAnsi="Times New Roman"/>
            <w:lang w:val="fr-HT"/>
          </w:rPr>
          <w:t>https://apps.health.ny.gov/surveyd8/nursing-home-complaint-form</w:t>
        </w:r>
      </w:hyperlink>
      <w:r w:rsidRPr="00FA1EB8">
        <w:rPr>
          <w:rFonts w:ascii="Times New Roman" w:hAnsi="Times New Roman"/>
          <w:lang w:val="fr-HT"/>
        </w:rPr>
        <w:t>.</w:t>
      </w:r>
    </w:p>
    <w:p w14:paraId="55663E52" w14:textId="3B5EDEE7" w:rsidR="00033A34" w:rsidRPr="00FA1EB8" w:rsidRDefault="00815F51" w:rsidP="00A737A0">
      <w:pPr>
        <w:rPr>
          <w:sz w:val="24"/>
          <w:szCs w:val="24"/>
          <w:lang w:val="fr-HT"/>
        </w:rPr>
      </w:pPr>
      <w:r w:rsidRPr="00FA1EB8">
        <w:rPr>
          <w:b/>
          <w:bCs/>
          <w:sz w:val="24"/>
          <w:szCs w:val="24"/>
          <w:lang w:val="fr-HT"/>
        </w:rPr>
        <w:t xml:space="preserve">Pa Lapòs: </w:t>
      </w:r>
      <w:r w:rsidRPr="00FA1EB8">
        <w:rPr>
          <w:sz w:val="24"/>
          <w:szCs w:val="24"/>
          <w:lang w:val="fr-HT"/>
        </w:rPr>
        <w:t>Ranpli epi voye pa lapòs yon papye</w:t>
      </w:r>
      <w:r w:rsidRPr="00FA1EB8">
        <w:rPr>
          <w:b/>
          <w:bCs/>
          <w:sz w:val="24"/>
          <w:szCs w:val="24"/>
          <w:lang w:val="fr-HT"/>
        </w:rPr>
        <w:t xml:space="preserve"> </w:t>
      </w:r>
      <w:r w:rsidRPr="00FA1EB8">
        <w:rPr>
          <w:sz w:val="24"/>
          <w:szCs w:val="24"/>
          <w:lang w:val="fr-HT"/>
        </w:rPr>
        <w:t xml:space="preserve">Fòmilè Plent pou Mezon Retrèt nan adrès sa a: </w:t>
      </w:r>
    </w:p>
    <w:p w14:paraId="52DD88AF" w14:textId="7341E9B2" w:rsidR="00815F51" w:rsidRPr="00FA1EB8" w:rsidRDefault="00815F51" w:rsidP="00F03276">
      <w:pPr>
        <w:ind w:leftChars="357" w:left="714" w:firstLine="6"/>
        <w:rPr>
          <w:szCs w:val="24"/>
          <w:lang w:val="fr-HT"/>
        </w:rPr>
      </w:pPr>
      <w:r w:rsidRPr="00FA1EB8">
        <w:rPr>
          <w:sz w:val="24"/>
          <w:szCs w:val="24"/>
          <w:lang w:val="fr-HT"/>
        </w:rPr>
        <w:t>NYS DOH Centra</w:t>
      </w:r>
      <w:r w:rsidR="00793C3B">
        <w:rPr>
          <w:sz w:val="24"/>
          <w:szCs w:val="24"/>
          <w:lang w:val="fr-HT"/>
        </w:rPr>
        <w:t>lized Complaint Intake Program</w:t>
      </w:r>
    </w:p>
    <w:p w14:paraId="17D17BF1" w14:textId="77777777" w:rsidR="00815F51" w:rsidRPr="00FA1EB8" w:rsidRDefault="00815F51" w:rsidP="001C07E5">
      <w:pPr>
        <w:pStyle w:val="BodyText"/>
        <w:ind w:firstLine="720"/>
        <w:rPr>
          <w:rFonts w:ascii="Times New Roman" w:hAnsi="Times New Roman"/>
          <w:szCs w:val="24"/>
          <w:lang w:val="fr-HT"/>
        </w:rPr>
      </w:pPr>
      <w:r w:rsidRPr="00FA1EB8">
        <w:rPr>
          <w:rFonts w:ascii="Times New Roman" w:hAnsi="Times New Roman"/>
          <w:szCs w:val="24"/>
          <w:lang w:val="fr-HT"/>
        </w:rPr>
        <w:t xml:space="preserve">875 Central Ave, </w:t>
      </w:r>
    </w:p>
    <w:p w14:paraId="5A8C8246" w14:textId="6B363972" w:rsidR="00815F51" w:rsidRPr="00FA1EB8" w:rsidRDefault="00815F51" w:rsidP="001C07E5">
      <w:pPr>
        <w:pStyle w:val="BodyText"/>
        <w:ind w:firstLine="720"/>
        <w:rPr>
          <w:rFonts w:ascii="Times New Roman" w:hAnsi="Times New Roman"/>
          <w:lang w:val="fr-HT"/>
        </w:rPr>
      </w:pPr>
      <w:r w:rsidRPr="00FA1EB8">
        <w:rPr>
          <w:rFonts w:ascii="Times New Roman" w:hAnsi="Times New Roman"/>
          <w:szCs w:val="24"/>
          <w:lang w:val="fr-HT"/>
        </w:rPr>
        <w:t>Albany, NY 12206</w:t>
      </w:r>
    </w:p>
    <w:p w14:paraId="5B6E9A55" w14:textId="2C013173" w:rsidR="00815F51" w:rsidRPr="00FA1EB8" w:rsidRDefault="00815F51" w:rsidP="00815F51">
      <w:pPr>
        <w:pStyle w:val="BodyText"/>
        <w:rPr>
          <w:rFonts w:ascii="Times New Roman" w:hAnsi="Times New Roman"/>
          <w:lang w:val="fr-HT"/>
        </w:rPr>
      </w:pPr>
      <w:r w:rsidRPr="00FA1EB8">
        <w:rPr>
          <w:rFonts w:ascii="Times New Roman" w:hAnsi="Times New Roman"/>
          <w:b/>
          <w:bCs/>
          <w:lang w:val="fr-HT"/>
        </w:rPr>
        <w:t>Faks:</w:t>
      </w:r>
      <w:r w:rsidRPr="00FA1EB8">
        <w:rPr>
          <w:rFonts w:ascii="Times New Roman" w:hAnsi="Times New Roman"/>
          <w:lang w:val="fr-HT"/>
        </w:rPr>
        <w:t xml:space="preserve"> Ranpli yon Fòm Plent pou Mezon Retrèt epi voye l pa faks nan 518-408-1157.</w:t>
      </w:r>
    </w:p>
    <w:p w14:paraId="7C8625CB" w14:textId="44D2CD1D" w:rsidR="00033A34" w:rsidRPr="00FA1EB8" w:rsidRDefault="00815F51" w:rsidP="00815F51">
      <w:pPr>
        <w:pStyle w:val="BodyText"/>
        <w:rPr>
          <w:rStyle w:val="Hyperlink"/>
          <w:rFonts w:ascii="Times New Roman" w:hAnsi="Times New Roman"/>
          <w:lang w:val="fr-HT"/>
        </w:rPr>
      </w:pPr>
      <w:r w:rsidRPr="00FA1EB8">
        <w:rPr>
          <w:rFonts w:ascii="Times New Roman" w:hAnsi="Times New Roman"/>
          <w:b/>
          <w:bCs/>
          <w:lang w:val="fr-HT"/>
        </w:rPr>
        <w:t>Imèl:</w:t>
      </w:r>
      <w:r w:rsidRPr="00FA1EB8">
        <w:rPr>
          <w:rFonts w:ascii="Times New Roman" w:hAnsi="Times New Roman"/>
          <w:lang w:val="fr-HT"/>
        </w:rPr>
        <w:t xml:space="preserve"> Ranpli epi voye kopi eskane yon Fòm Plent pou Mezon retrèt pa lapòs nan </w:t>
      </w:r>
      <w:hyperlink r:id="rId7" w:history="1">
        <w:r w:rsidRPr="00FA1EB8">
          <w:rPr>
            <w:rStyle w:val="Hyperlink"/>
            <w:rFonts w:ascii="Times New Roman" w:hAnsi="Times New Roman"/>
            <w:lang w:val="fr-HT"/>
          </w:rPr>
          <w:t>nhintake@health.ny.gov</w:t>
        </w:r>
      </w:hyperlink>
      <w:r w:rsidRPr="00FA1EB8">
        <w:rPr>
          <w:rStyle w:val="Hyperlink"/>
          <w:rFonts w:ascii="Times New Roman" w:hAnsi="Times New Roman"/>
          <w:color w:val="auto"/>
          <w:u w:val="none"/>
          <w:lang w:val="fr-HT"/>
        </w:rPr>
        <w:t>.</w:t>
      </w:r>
      <w:r w:rsidRPr="00FA1EB8">
        <w:rPr>
          <w:rStyle w:val="Hyperlink"/>
          <w:rFonts w:ascii="Times New Roman" w:hAnsi="Times New Roman"/>
          <w:lang w:val="fr-HT"/>
        </w:rPr>
        <w:t xml:space="preserve"> </w:t>
      </w:r>
    </w:p>
    <w:p w14:paraId="10504C9A" w14:textId="19EE026E" w:rsidR="00B92E87" w:rsidRPr="00FA1EB8" w:rsidRDefault="00B92E87" w:rsidP="00815F51">
      <w:pPr>
        <w:pStyle w:val="BodyText"/>
        <w:rPr>
          <w:rStyle w:val="Hyperlink"/>
          <w:rFonts w:ascii="Times New Roman" w:hAnsi="Times New Roman"/>
          <w:lang w:val="fr-HT"/>
        </w:rPr>
      </w:pPr>
    </w:p>
    <w:p w14:paraId="3D23A617" w14:textId="275F5204" w:rsidR="00815F51" w:rsidRPr="00FA1EB8" w:rsidRDefault="00B92E87" w:rsidP="00815F51">
      <w:pPr>
        <w:pStyle w:val="BodyText"/>
        <w:rPr>
          <w:rFonts w:ascii="Times New Roman" w:hAnsi="Times New Roman"/>
          <w:lang w:val="fr-HT"/>
        </w:rPr>
      </w:pPr>
      <w:r w:rsidRPr="00FA1EB8">
        <w:rPr>
          <w:rStyle w:val="Hyperlink"/>
          <w:rFonts w:ascii="Times New Roman" w:hAnsi="Times New Roman"/>
          <w:color w:val="auto"/>
          <w:u w:val="none"/>
          <w:lang w:val="fr-HT"/>
        </w:rPr>
        <w:t>Fòmilè Plent pou Mezon Retrèt la disponib sou entènèt nan</w:t>
      </w:r>
      <w:r w:rsidRPr="00FA1EB8">
        <w:rPr>
          <w:rStyle w:val="Hyperlink"/>
          <w:rFonts w:ascii="Times New Roman" w:hAnsi="Times New Roman"/>
          <w:color w:val="auto"/>
          <w:lang w:val="fr-HT"/>
        </w:rPr>
        <w:t xml:space="preserve"> </w:t>
      </w:r>
      <w:hyperlink r:id="rId8" w:history="1">
        <w:r w:rsidRPr="00FA1EB8">
          <w:rPr>
            <w:rStyle w:val="Hyperlink"/>
            <w:rFonts w:ascii="Times New Roman" w:hAnsi="Times New Roman"/>
            <w:szCs w:val="24"/>
            <w:lang w:val="fr-HT"/>
          </w:rPr>
          <w:t>https://www.health.ny.gov/forms/doh-5022.pdf</w:t>
        </w:r>
      </w:hyperlink>
      <w:r w:rsidRPr="00FA1EB8">
        <w:rPr>
          <w:rStyle w:val="Hyperlink"/>
          <w:rFonts w:ascii="Times New Roman" w:hAnsi="Times New Roman"/>
          <w:color w:val="auto"/>
          <w:szCs w:val="24"/>
          <w:u w:val="none"/>
          <w:lang w:val="fr-HT"/>
        </w:rPr>
        <w:t>.</w:t>
      </w:r>
      <w:r w:rsidRPr="00FA1EB8">
        <w:rPr>
          <w:rStyle w:val="Hyperlink"/>
          <w:rFonts w:ascii="Times New Roman" w:hAnsi="Times New Roman"/>
          <w:szCs w:val="24"/>
          <w:lang w:val="fr-HT"/>
        </w:rPr>
        <w:t xml:space="preserve">  </w:t>
      </w:r>
      <w:bookmarkEnd w:id="0"/>
    </w:p>
    <w:p w14:paraId="07C4E27C" w14:textId="0A11632B" w:rsidR="00815F51" w:rsidRPr="00FA1EB8" w:rsidRDefault="00BD5407" w:rsidP="00FA1EB8">
      <w:pPr>
        <w:spacing w:after="160" w:line="259" w:lineRule="auto"/>
        <w:rPr>
          <w:spacing w:val="-2"/>
          <w:sz w:val="24"/>
          <w:lang w:val="fr-HT"/>
        </w:rPr>
      </w:pPr>
      <w:r w:rsidRPr="00FA1EB8">
        <w:rPr>
          <w:spacing w:val="-2"/>
          <w:sz w:val="24"/>
          <w:lang w:val="fr-HT"/>
        </w:rPr>
        <w:t>D</w:t>
      </w:r>
      <w:r w:rsidR="00954F26" w:rsidRPr="00FA1EB8">
        <w:rPr>
          <w:spacing w:val="-2"/>
          <w:sz w:val="24"/>
          <w:lang w:val="fr-HT"/>
        </w:rPr>
        <w:t xml:space="preserve">emann </w:t>
      </w:r>
      <w:r w:rsidRPr="00FA1EB8">
        <w:rPr>
          <w:spacing w:val="-2"/>
          <w:sz w:val="24"/>
          <w:lang w:val="fr-HT"/>
        </w:rPr>
        <w:t>kontestasyon</w:t>
      </w:r>
      <w:r w:rsidR="00954F26" w:rsidRPr="00FA1EB8">
        <w:rPr>
          <w:spacing w:val="-2"/>
          <w:sz w:val="24"/>
          <w:lang w:val="fr-HT"/>
        </w:rPr>
        <w:t xml:space="preserve"> yo dwe soumèt nan</w:t>
      </w:r>
      <w:r w:rsidRPr="00FA1EB8">
        <w:rPr>
          <w:spacing w:val="-2"/>
          <w:sz w:val="24"/>
          <w:lang w:val="fr-HT"/>
        </w:rPr>
        <w:t xml:space="preserve"> </w:t>
      </w:r>
      <w:r w:rsidR="00954F26" w:rsidRPr="00FA1EB8">
        <w:rPr>
          <w:spacing w:val="-2"/>
          <w:sz w:val="24"/>
          <w:lang w:val="fr-HT"/>
        </w:rPr>
        <w:t>swasant (60) jou apati dat rezidan an resevwa avi transfè/egzeyat li a.</w:t>
      </w:r>
    </w:p>
    <w:p w14:paraId="790F59AD" w14:textId="5CF03277" w:rsidR="00954F26" w:rsidRPr="00FA1EB8" w:rsidRDefault="00954F26" w:rsidP="00815F51">
      <w:pPr>
        <w:rPr>
          <w:sz w:val="24"/>
          <w:lang w:val="fr-HT"/>
        </w:rPr>
      </w:pPr>
    </w:p>
    <w:p w14:paraId="675FE726" w14:textId="7530BD6A" w:rsidR="00153B8E" w:rsidRPr="00FA1EB8" w:rsidRDefault="00954F26" w:rsidP="00815F51">
      <w:pPr>
        <w:rPr>
          <w:sz w:val="24"/>
          <w:lang w:val="fr-HT"/>
        </w:rPr>
      </w:pPr>
      <w:r w:rsidRPr="00FA1EB8">
        <w:rPr>
          <w:sz w:val="24"/>
          <w:lang w:val="fr-HT"/>
        </w:rPr>
        <w:t xml:space="preserve">Si yo depoze yon kontestasyon nan NYSDOH anvan yo transfere/egzeyate rezidan an pou l kite etablisman an, rezidan an ka rete nan etablisman an (eksepte nan ka kote yo fè transfè/egzeyat la paske l ap kouri yon gwo danje) pandan l ap tann odyans nan tribinal pou </w:t>
      </w:r>
      <w:r w:rsidR="00BD5407" w:rsidRPr="00FA1EB8">
        <w:rPr>
          <w:sz w:val="24"/>
          <w:lang w:val="fr-HT"/>
        </w:rPr>
        <w:t>kontestasyon</w:t>
      </w:r>
      <w:r w:rsidRPr="00FA1EB8">
        <w:rPr>
          <w:sz w:val="24"/>
          <w:lang w:val="fr-HT"/>
        </w:rPr>
        <w:t xml:space="preserve"> li te fè a. Nou ta dwe remake ke nenpòt rezidan ki chwazi pou l rete nan yon etablisman pandan l ap tann pwosè pou yon </w:t>
      </w:r>
      <w:r w:rsidR="00BD5407" w:rsidRPr="00FA1EB8">
        <w:rPr>
          <w:sz w:val="24"/>
          <w:lang w:val="fr-HT"/>
        </w:rPr>
        <w:t>kontestasyon</w:t>
      </w:r>
      <w:r w:rsidRPr="00FA1EB8">
        <w:rPr>
          <w:sz w:val="24"/>
          <w:lang w:val="fr-HT"/>
        </w:rPr>
        <w:t xml:space="preserve"> li te fè kapab responsab pou l peye pou tan li fè nan etablisman an pandan l ap tann apèl la, si rezidan an pèdi </w:t>
      </w:r>
      <w:r w:rsidR="00BD5407" w:rsidRPr="00FA1EB8">
        <w:rPr>
          <w:sz w:val="24"/>
          <w:lang w:val="fr-HT"/>
        </w:rPr>
        <w:t>kontestasyon an</w:t>
      </w:r>
      <w:r w:rsidRPr="00FA1EB8">
        <w:rPr>
          <w:sz w:val="24"/>
          <w:lang w:val="fr-HT"/>
        </w:rPr>
        <w:t>.</w:t>
      </w:r>
    </w:p>
    <w:p w14:paraId="06AE17D4" w14:textId="77777777" w:rsidR="00153B8E" w:rsidRPr="00FA1EB8" w:rsidRDefault="00153B8E" w:rsidP="00815F51">
      <w:pPr>
        <w:rPr>
          <w:sz w:val="24"/>
          <w:lang w:val="fr-HT"/>
        </w:rPr>
      </w:pPr>
    </w:p>
    <w:p w14:paraId="2395603B" w14:textId="112E73C2" w:rsidR="00153B8E" w:rsidRPr="00FA1EB8" w:rsidRDefault="00153B8E" w:rsidP="00815F51">
      <w:pPr>
        <w:rPr>
          <w:sz w:val="24"/>
          <w:lang w:val="fr-HT"/>
        </w:rPr>
      </w:pPr>
      <w:r w:rsidRPr="00FA1EB8">
        <w:rPr>
          <w:sz w:val="24"/>
          <w:lang w:val="fr-HT"/>
        </w:rPr>
        <w:t xml:space="preserve">Y ap fè yon odyans apre egzeyat/transfè lè yo depoze yon demann pou apèl ak odyans nan NYSDOH apre yo fin transfere/egzeyate rezidan an nan etablisman an. Nan ka sa yo oswa nan ka ki enplike yon transfè/egzeyat paske rezidan an ap kouri yon gwo danje, rezidan an gen dwa pou l retounen sou pwochen kabann semiprive ki disponib nan etablisman an si rezidan an ranpòte/genyen odyans </w:t>
      </w:r>
      <w:r w:rsidR="00BD5407" w:rsidRPr="00FA1EB8">
        <w:rPr>
          <w:sz w:val="24"/>
          <w:lang w:val="fr-HT"/>
        </w:rPr>
        <w:t>kontestasyon (</w:t>
      </w:r>
      <w:r w:rsidRPr="00FA1EB8">
        <w:rPr>
          <w:sz w:val="24"/>
          <w:lang w:val="fr-HT"/>
        </w:rPr>
        <w:t>apèl</w:t>
      </w:r>
      <w:r w:rsidR="00BD5407" w:rsidRPr="00FA1EB8">
        <w:rPr>
          <w:sz w:val="24"/>
          <w:lang w:val="fr-HT"/>
        </w:rPr>
        <w:t>)</w:t>
      </w:r>
      <w:r w:rsidRPr="00FA1EB8">
        <w:rPr>
          <w:sz w:val="24"/>
          <w:lang w:val="fr-HT"/>
        </w:rPr>
        <w:t xml:space="preserve"> la. </w:t>
      </w:r>
    </w:p>
    <w:p w14:paraId="01AF0462" w14:textId="77777777" w:rsidR="00153B8E" w:rsidRPr="00FA1EB8" w:rsidRDefault="00153B8E" w:rsidP="00815F51">
      <w:pPr>
        <w:rPr>
          <w:sz w:val="24"/>
          <w:lang w:val="fr-HT"/>
        </w:rPr>
      </w:pPr>
    </w:p>
    <w:p w14:paraId="1EBB3286" w14:textId="77777777" w:rsidR="00153B8E" w:rsidRPr="00FA1EB8" w:rsidRDefault="00153B8E" w:rsidP="00815F51">
      <w:pPr>
        <w:rPr>
          <w:sz w:val="24"/>
          <w:lang w:val="fr-HT"/>
        </w:rPr>
      </w:pPr>
      <w:r w:rsidRPr="00FA1EB8">
        <w:rPr>
          <w:sz w:val="24"/>
          <w:lang w:val="fr-HT"/>
        </w:rPr>
        <w:t xml:space="preserve">Nan odyans pou l ekspoze dokiman prèv li yo, rezidan an kapab reprezante tèt li, oswa li sèvi ak yon avoka, yon fanmi, yon zanmi oswa nenpòt lòt pòtpawòl. </w:t>
      </w:r>
    </w:p>
    <w:p w14:paraId="766D3BC1" w14:textId="77777777" w:rsidR="00153B8E" w:rsidRPr="00FA1EB8" w:rsidRDefault="00153B8E" w:rsidP="00815F51">
      <w:pPr>
        <w:rPr>
          <w:sz w:val="24"/>
          <w:lang w:val="fr-HT"/>
        </w:rPr>
      </w:pPr>
    </w:p>
    <w:p w14:paraId="00E64517" w14:textId="3C25A326" w:rsidR="00B92E87" w:rsidRPr="00FA1EB8" w:rsidRDefault="00153B8E" w:rsidP="00815F51">
      <w:pPr>
        <w:rPr>
          <w:sz w:val="24"/>
          <w:lang w:val="fr-HT"/>
        </w:rPr>
      </w:pPr>
      <w:r w:rsidRPr="00FA1EB8">
        <w:rPr>
          <w:sz w:val="24"/>
          <w:lang w:val="fr-HT"/>
        </w:rPr>
        <w:t>Nan ka kote yo pran yon desizyon ki baze sou yon chanjman nan lwa yo, y ap bay rezidan an eksplikasyon sou sikonstans kote y ap ak</w:t>
      </w:r>
      <w:r w:rsidR="00BD5407" w:rsidRPr="00FA1EB8">
        <w:rPr>
          <w:sz w:val="24"/>
          <w:lang w:val="fr-HT"/>
        </w:rPr>
        <w:t>septe</w:t>
      </w:r>
      <w:r w:rsidRPr="00FA1EB8">
        <w:rPr>
          <w:sz w:val="24"/>
          <w:lang w:val="fr-HT"/>
        </w:rPr>
        <w:t xml:space="preserve"> pou l fè </w:t>
      </w:r>
      <w:r w:rsidR="00BD5407" w:rsidRPr="00FA1EB8">
        <w:rPr>
          <w:sz w:val="24"/>
          <w:lang w:val="fr-HT"/>
        </w:rPr>
        <w:t>kontestasyon</w:t>
      </w:r>
      <w:r w:rsidRPr="00FA1EB8">
        <w:rPr>
          <w:sz w:val="24"/>
          <w:lang w:val="fr-HT"/>
        </w:rPr>
        <w:t xml:space="preserve">.  </w:t>
      </w:r>
    </w:p>
    <w:p w14:paraId="05CCD960" w14:textId="60178215" w:rsidR="00954F26" w:rsidRPr="00FA1EB8" w:rsidRDefault="00153B8E" w:rsidP="00815F51">
      <w:pPr>
        <w:rPr>
          <w:sz w:val="24"/>
          <w:lang w:val="fr-HT"/>
        </w:rPr>
      </w:pPr>
      <w:r w:rsidRPr="00FA1EB8">
        <w:rPr>
          <w:sz w:val="24"/>
          <w:lang w:val="fr-HT"/>
        </w:rPr>
        <w:t xml:space="preserve"> </w:t>
      </w:r>
    </w:p>
    <w:p w14:paraId="114F1AAD" w14:textId="77777777" w:rsidR="00815F51" w:rsidRPr="00FA1EB8" w:rsidRDefault="00815F51" w:rsidP="00815F51">
      <w:pPr>
        <w:rPr>
          <w:b/>
          <w:sz w:val="24"/>
          <w:u w:val="single"/>
          <w:lang w:val="fr-HT"/>
        </w:rPr>
      </w:pPr>
      <w:r w:rsidRPr="00FA1EB8">
        <w:rPr>
          <w:b/>
          <w:bCs/>
          <w:sz w:val="24"/>
          <w:u w:val="single"/>
          <w:lang w:val="fr-HT"/>
        </w:rPr>
        <w:t xml:space="preserve"> KONTAK POU DEFANS</w:t>
      </w:r>
    </w:p>
    <w:p w14:paraId="22BF1EC3" w14:textId="77777777" w:rsidR="00815F51" w:rsidRPr="00FA1EB8" w:rsidRDefault="00815F51" w:rsidP="00815F51">
      <w:pPr>
        <w:rPr>
          <w:b/>
          <w:bCs/>
          <w:sz w:val="24"/>
          <w:lang w:val="fr-HT"/>
        </w:rPr>
      </w:pPr>
      <w:bookmarkStart w:id="2" w:name="_Hlk92098948"/>
      <w:r w:rsidRPr="00FA1EB8">
        <w:rPr>
          <w:b/>
          <w:bCs/>
          <w:sz w:val="24"/>
          <w:lang w:val="fr-HT"/>
        </w:rPr>
        <w:t xml:space="preserve">Medyatè Lokal pou Swen Alontèm Eta New York </w:t>
      </w:r>
      <w:bookmarkEnd w:id="2"/>
      <w:r w:rsidRPr="00FA1EB8">
        <w:rPr>
          <w:b/>
          <w:bCs/>
          <w:sz w:val="24"/>
          <w:lang w:val="fr-HT"/>
        </w:rPr>
        <w:t xml:space="preserve"> :</w:t>
      </w:r>
    </w:p>
    <w:p w14:paraId="190BF65C" w14:textId="77777777" w:rsidR="00815F51" w:rsidRPr="00FA1EB8" w:rsidRDefault="00815F51" w:rsidP="00815F51">
      <w:pPr>
        <w:rPr>
          <w:sz w:val="24"/>
          <w:lang w:val="fr-HT"/>
        </w:rPr>
      </w:pPr>
      <w:r w:rsidRPr="00FA1EB8">
        <w:rPr>
          <w:b/>
          <w:bCs/>
          <w:sz w:val="24"/>
          <w:lang w:val="fr-HT"/>
        </w:rPr>
        <w:t>Non:</w:t>
      </w:r>
      <w:r w:rsidRPr="00FA1EB8">
        <w:rPr>
          <w:sz w:val="24"/>
          <w:lang w:val="fr-HT"/>
        </w:rPr>
        <w:t xml:space="preserve"> </w:t>
      </w:r>
      <w:sdt>
        <w:sdtPr>
          <w:rPr>
            <w:sz w:val="24"/>
            <w:highlight w:val="lightGray"/>
            <w:lang w:val="fr-HT"/>
          </w:rPr>
          <w:id w:val="813216356"/>
          <w:placeholder>
            <w:docPart w:val="69B68A308E8E4DC7B04CEC1727324B81"/>
          </w:placeholder>
          <w:showingPlcHdr/>
        </w:sdtPr>
        <w:sdtEndPr/>
        <w:sdtContent>
          <w:r w:rsidRPr="00FA1EB8">
            <w:rPr>
              <w:rStyle w:val="PlaceholderText"/>
              <w:rFonts w:eastAsiaTheme="minorHAnsi"/>
              <w:lang w:val="fr-HT"/>
            </w:rPr>
            <w:t>Klike oswa tape la a pou w antre non Medyatè Lokal pou Swen Alontèm Eta New York la</w:t>
          </w:r>
        </w:sdtContent>
      </w:sdt>
    </w:p>
    <w:p w14:paraId="7AF6E0E3" w14:textId="77777777" w:rsidR="00815F51" w:rsidRPr="00FA1EB8" w:rsidRDefault="00815F51" w:rsidP="00815F51">
      <w:pPr>
        <w:rPr>
          <w:sz w:val="24"/>
          <w:lang w:val="fr-HT"/>
        </w:rPr>
      </w:pPr>
      <w:r w:rsidRPr="00FA1EB8">
        <w:rPr>
          <w:b/>
          <w:bCs/>
          <w:sz w:val="24"/>
          <w:lang w:val="fr-HT"/>
        </w:rPr>
        <w:t>Adrès:</w:t>
      </w:r>
      <w:r w:rsidRPr="00FA1EB8">
        <w:rPr>
          <w:sz w:val="24"/>
          <w:lang w:val="fr-HT"/>
        </w:rPr>
        <w:t xml:space="preserve"> </w:t>
      </w:r>
      <w:sdt>
        <w:sdtPr>
          <w:rPr>
            <w:sz w:val="24"/>
            <w:highlight w:val="lightGray"/>
            <w:lang w:val="fr-HT"/>
          </w:rPr>
          <w:id w:val="-790814671"/>
          <w:placeholder>
            <w:docPart w:val="6A2C126178CC459F974E82F3410C2848"/>
          </w:placeholder>
          <w:showingPlcHdr/>
        </w:sdtPr>
        <w:sdtEndPr/>
        <w:sdtContent>
          <w:r w:rsidRPr="00FA1EB8">
            <w:rPr>
              <w:rStyle w:val="PlaceholderText"/>
              <w:rFonts w:eastAsiaTheme="minorHAnsi"/>
              <w:lang w:val="fr-HT"/>
            </w:rPr>
            <w:t>Klike oswa tape la a pou w antre adrès Medyatè Lokal pou Swen Alontèm Eta New York la</w:t>
          </w:r>
        </w:sdtContent>
      </w:sdt>
    </w:p>
    <w:p w14:paraId="6C1E70E1" w14:textId="77777777" w:rsidR="00815F51" w:rsidRPr="00FA1EB8" w:rsidRDefault="00815F51" w:rsidP="00815F51">
      <w:pPr>
        <w:rPr>
          <w:sz w:val="24"/>
          <w:lang w:val="fr-HT"/>
        </w:rPr>
      </w:pPr>
      <w:r w:rsidRPr="00FA1EB8">
        <w:rPr>
          <w:b/>
          <w:bCs/>
          <w:sz w:val="24"/>
          <w:lang w:val="fr-HT"/>
        </w:rPr>
        <w:t>Telefòn:</w:t>
      </w:r>
      <w:r w:rsidRPr="00FA1EB8">
        <w:rPr>
          <w:sz w:val="24"/>
          <w:lang w:val="fr-HT"/>
        </w:rPr>
        <w:t xml:space="preserve"> </w:t>
      </w:r>
      <w:sdt>
        <w:sdtPr>
          <w:rPr>
            <w:sz w:val="24"/>
            <w:lang w:val="fr-HT"/>
          </w:rPr>
          <w:id w:val="71322982"/>
          <w:placeholder>
            <w:docPart w:val="412B1F38EB1D4371ACE6790F6CBDD932"/>
          </w:placeholder>
          <w:showingPlcHdr/>
        </w:sdtPr>
        <w:sdtEndPr>
          <w:rPr>
            <w:highlight w:val="lightGray"/>
          </w:rPr>
        </w:sdtEndPr>
        <w:sdtContent>
          <w:r w:rsidRPr="00FA1EB8">
            <w:rPr>
              <w:rStyle w:val="PlaceholderText"/>
              <w:rFonts w:eastAsiaTheme="minorHAnsi"/>
              <w:lang w:val="fr-HT"/>
            </w:rPr>
            <w:t>Klike oswa tape la a pou w antre nimewo telefòn Medyatè Lokal pou Swen Alontèm Eta New York la</w:t>
          </w:r>
        </w:sdtContent>
      </w:sdt>
    </w:p>
    <w:p w14:paraId="66DD50DC" w14:textId="77777777" w:rsidR="00815F51" w:rsidRPr="00FA1EB8" w:rsidRDefault="00815F51" w:rsidP="00815F51">
      <w:pPr>
        <w:rPr>
          <w:sz w:val="24"/>
          <w:lang w:val="fr-HT"/>
        </w:rPr>
      </w:pPr>
    </w:p>
    <w:p w14:paraId="53740221" w14:textId="77777777" w:rsidR="00815F51" w:rsidRPr="00FA1EB8" w:rsidRDefault="00815F51" w:rsidP="00815F51">
      <w:pPr>
        <w:rPr>
          <w:b/>
          <w:bCs/>
          <w:sz w:val="24"/>
          <w:lang w:val="fr-HT"/>
        </w:rPr>
      </w:pPr>
      <w:r w:rsidRPr="00FA1EB8">
        <w:rPr>
          <w:b/>
          <w:bCs/>
          <w:sz w:val="24"/>
          <w:lang w:val="fr-HT"/>
        </w:rPr>
        <w:t>Dwa Moun Andikape nan New York:</w:t>
      </w:r>
    </w:p>
    <w:p w14:paraId="24828FA5" w14:textId="77777777" w:rsidR="00815F51" w:rsidRPr="00FA1EB8" w:rsidRDefault="00815F51" w:rsidP="00815F51">
      <w:pPr>
        <w:rPr>
          <w:b/>
          <w:bCs/>
          <w:sz w:val="24"/>
          <w:szCs w:val="24"/>
          <w:lang w:val="fr-HT"/>
        </w:rPr>
      </w:pPr>
      <w:r w:rsidRPr="00FA1EB8">
        <w:rPr>
          <w:b/>
          <w:bCs/>
          <w:sz w:val="24"/>
          <w:lang w:val="fr-HT"/>
        </w:rPr>
        <w:t>Pou moun ki abite nan etablisman retrèt</w:t>
      </w:r>
      <w:r w:rsidRPr="00FA1EB8">
        <w:rPr>
          <w:b/>
          <w:bCs/>
          <w:sz w:val="24"/>
          <w:szCs w:val="24"/>
          <w:lang w:val="fr-HT"/>
        </w:rPr>
        <w:t xml:space="preserve">ki gen yon </w:t>
      </w:r>
      <w:r w:rsidRPr="00FA1EB8">
        <w:rPr>
          <w:b/>
          <w:bCs/>
          <w:color w:val="333333"/>
          <w:sz w:val="24"/>
          <w:szCs w:val="24"/>
          <w:lang w:val="fr-HT"/>
        </w:rPr>
        <w:t>andikap entelektyèl ak devlopmantal oswa andikap ki gen rapò ak sa</w:t>
      </w:r>
      <w:r w:rsidRPr="00FA1EB8">
        <w:rPr>
          <w:b/>
          <w:bCs/>
          <w:sz w:val="24"/>
          <w:szCs w:val="24"/>
          <w:lang w:val="fr-HT"/>
        </w:rPr>
        <w:t>.</w:t>
      </w:r>
    </w:p>
    <w:p w14:paraId="3FCD76BF" w14:textId="77777777" w:rsidR="00815F51" w:rsidRPr="00FA1EB8" w:rsidRDefault="00815F51" w:rsidP="00815F51">
      <w:pPr>
        <w:rPr>
          <w:sz w:val="24"/>
          <w:lang w:val="fr-HT"/>
        </w:rPr>
      </w:pPr>
      <w:r w:rsidRPr="00FA1EB8">
        <w:rPr>
          <w:b/>
          <w:bCs/>
          <w:sz w:val="24"/>
          <w:lang w:val="fr-HT"/>
        </w:rPr>
        <w:t>Adrès:</w:t>
      </w:r>
      <w:r w:rsidRPr="00FA1EB8">
        <w:rPr>
          <w:sz w:val="24"/>
          <w:lang w:val="fr-HT"/>
        </w:rPr>
        <w:t xml:space="preserve"> 725 Broadway, Suite 450, Albany, New York 12207</w:t>
      </w:r>
    </w:p>
    <w:p w14:paraId="48515401" w14:textId="77777777" w:rsidR="00815F51" w:rsidRPr="00FA1EB8" w:rsidRDefault="00815F51" w:rsidP="00815F51">
      <w:pPr>
        <w:rPr>
          <w:sz w:val="24"/>
          <w:lang w:val="fr-HT"/>
        </w:rPr>
      </w:pPr>
      <w:r w:rsidRPr="00FA1EB8">
        <w:rPr>
          <w:b/>
          <w:bCs/>
          <w:sz w:val="24"/>
          <w:lang w:val="fr-HT"/>
        </w:rPr>
        <w:t>Imèl:</w:t>
      </w:r>
      <w:r w:rsidRPr="00FA1EB8">
        <w:rPr>
          <w:sz w:val="24"/>
          <w:lang w:val="fr-HT"/>
        </w:rPr>
        <w:t xml:space="preserve"> </w:t>
      </w:r>
      <w:hyperlink r:id="rId9" w:history="1">
        <w:r w:rsidRPr="00FA1EB8">
          <w:rPr>
            <w:rStyle w:val="Hyperlink"/>
            <w:sz w:val="24"/>
            <w:lang w:val="fr-HT"/>
          </w:rPr>
          <w:t>Mail@DRNY.org</w:t>
        </w:r>
      </w:hyperlink>
    </w:p>
    <w:p w14:paraId="7310834D" w14:textId="77777777" w:rsidR="00815F51" w:rsidRPr="00FA1EB8" w:rsidRDefault="00815F51" w:rsidP="00815F51">
      <w:pPr>
        <w:rPr>
          <w:sz w:val="24"/>
          <w:lang w:val="fr-HT"/>
        </w:rPr>
      </w:pPr>
      <w:r w:rsidRPr="00FA1EB8">
        <w:rPr>
          <w:b/>
          <w:bCs/>
          <w:sz w:val="24"/>
          <w:lang w:val="fr-HT"/>
        </w:rPr>
        <w:t>Telefòn:</w:t>
      </w:r>
      <w:r w:rsidRPr="00FA1EB8">
        <w:rPr>
          <w:sz w:val="24"/>
          <w:lang w:val="fr-HT"/>
        </w:rPr>
        <w:t xml:space="preserve"> 518-432-7861</w:t>
      </w:r>
    </w:p>
    <w:p w14:paraId="5B8A121D" w14:textId="04750862" w:rsidR="00815F51" w:rsidRPr="00FA1EB8" w:rsidRDefault="00815F51" w:rsidP="00815F51">
      <w:pPr>
        <w:rPr>
          <w:sz w:val="24"/>
          <w:lang w:val="fr-HT"/>
        </w:rPr>
      </w:pPr>
      <w:r w:rsidRPr="00FA1EB8">
        <w:rPr>
          <w:b/>
          <w:bCs/>
          <w:sz w:val="24"/>
          <w:lang w:val="fr-HT"/>
        </w:rPr>
        <w:t>Nimewo Gratis:</w:t>
      </w:r>
      <w:r w:rsidRPr="00FA1EB8">
        <w:rPr>
          <w:sz w:val="24"/>
          <w:lang w:val="fr-HT"/>
        </w:rPr>
        <w:t xml:space="preserve"> 1-800-993-8982</w:t>
      </w:r>
    </w:p>
    <w:p w14:paraId="18CF435D" w14:textId="6257FD42" w:rsidR="00A737A0" w:rsidRPr="00FA1EB8" w:rsidRDefault="00A737A0" w:rsidP="00815F51">
      <w:pPr>
        <w:rPr>
          <w:sz w:val="24"/>
          <w:lang w:val="fr-HT"/>
        </w:rPr>
      </w:pPr>
    </w:p>
    <w:p w14:paraId="649BA8D6" w14:textId="4FE83E7D" w:rsidR="00A737A0" w:rsidRPr="00FA1EB8" w:rsidRDefault="00A737A0" w:rsidP="00815F51">
      <w:pPr>
        <w:rPr>
          <w:b/>
          <w:bCs/>
          <w:sz w:val="24"/>
          <w:lang w:val="fr-HT"/>
        </w:rPr>
      </w:pPr>
      <w:r w:rsidRPr="00FA1EB8">
        <w:rPr>
          <w:b/>
          <w:bCs/>
          <w:sz w:val="24"/>
          <w:lang w:val="fr-HT"/>
        </w:rPr>
        <w:t>Gid Ajans sèvis legal ak resous kominotè ki bay sèvis defans Dwa Rezidan yo:</w:t>
      </w:r>
    </w:p>
    <w:p w14:paraId="6A8EFF04" w14:textId="20E73F1A" w:rsidR="00A737A0" w:rsidRPr="00FA1EB8" w:rsidRDefault="00793C3B" w:rsidP="00815F51">
      <w:pPr>
        <w:rPr>
          <w:sz w:val="24"/>
          <w:lang w:val="fr-HT"/>
        </w:rPr>
      </w:pPr>
      <w:hyperlink r:id="rId10" w:history="1">
        <w:r w:rsidR="00E914FE" w:rsidRPr="00FA1EB8">
          <w:rPr>
            <w:rStyle w:val="Hyperlink"/>
            <w:sz w:val="24"/>
            <w:lang w:val="fr-HT"/>
          </w:rPr>
          <w:t>https://www.health.ny.gov/facilities/nursing/docs/community_resource_guide.pdf</w:t>
        </w:r>
      </w:hyperlink>
    </w:p>
    <w:p w14:paraId="5AE5C72A" w14:textId="77777777" w:rsidR="00815F51" w:rsidRPr="00FA1EB8" w:rsidRDefault="00815F51" w:rsidP="00815F51">
      <w:pPr>
        <w:rPr>
          <w:sz w:val="24"/>
          <w:lang w:val="fr-HT"/>
        </w:rPr>
      </w:pPr>
    </w:p>
    <w:tbl>
      <w:tblPr>
        <w:tblStyle w:val="TableGrid"/>
        <w:tblpPr w:leftFromText="180" w:rightFromText="180" w:vertAnchor="text" w:horzAnchor="page" w:tblpX="2803" w:tblpY="-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4"/>
      </w:tblGrid>
      <w:tr w:rsidR="00815F51" w:rsidRPr="00793C3B" w14:paraId="3529ED8F" w14:textId="77777777" w:rsidTr="00F03276">
        <w:trPr>
          <w:trHeight w:val="292"/>
        </w:trPr>
        <w:tc>
          <w:tcPr>
            <w:tcW w:w="8044" w:type="dxa"/>
          </w:tcPr>
          <w:p w14:paraId="3BE401E8" w14:textId="77777777" w:rsidR="00815F51" w:rsidRPr="00FA1EB8" w:rsidRDefault="00815F51" w:rsidP="00F03276">
            <w:pPr>
              <w:rPr>
                <w:b/>
                <w:bCs/>
                <w:sz w:val="24"/>
                <w:lang w:val="fr-HT"/>
              </w:rPr>
            </w:pPr>
          </w:p>
        </w:tc>
      </w:tr>
    </w:tbl>
    <w:p w14:paraId="3C166DED" w14:textId="3EB3A19A" w:rsidR="00815F51" w:rsidRPr="00FA1EB8" w:rsidRDefault="00815F51" w:rsidP="00815F51">
      <w:pPr>
        <w:rPr>
          <w:b/>
          <w:bCs/>
          <w:sz w:val="24"/>
          <w:lang w:val="fr-HT"/>
        </w:rPr>
      </w:pPr>
      <w:r w:rsidRPr="00FA1EB8">
        <w:rPr>
          <w:b/>
          <w:bCs/>
          <w:sz w:val="24"/>
          <w:lang w:val="fr-HT"/>
        </w:rPr>
        <w:t>Siyati Rezidan an:</w:t>
      </w:r>
    </w:p>
    <w:tbl>
      <w:tblPr>
        <w:tblStyle w:val="TableGrid"/>
        <w:tblpPr w:leftFromText="180" w:rightFromText="180" w:vertAnchor="text" w:horzAnchor="page" w:tblpX="1375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815F51" w:rsidRPr="00C254EE" w14:paraId="00387506" w14:textId="77777777" w:rsidTr="00F03276">
        <w:trPr>
          <w:trHeight w:val="224"/>
        </w:trPr>
        <w:tc>
          <w:tcPr>
            <w:tcW w:w="9474" w:type="dxa"/>
          </w:tcPr>
          <w:p w14:paraId="4508DDF9" w14:textId="77777777" w:rsidR="00815F51" w:rsidRPr="00FA1EB8" w:rsidRDefault="00815F51" w:rsidP="00F03276">
            <w:pPr>
              <w:rPr>
                <w:b/>
                <w:bCs/>
                <w:lang w:val="fr-HT"/>
              </w:rPr>
            </w:pPr>
          </w:p>
        </w:tc>
      </w:tr>
    </w:tbl>
    <w:p w14:paraId="35E206AD" w14:textId="5793E964" w:rsidR="00815F51" w:rsidRPr="00FA1EB8" w:rsidRDefault="00815F51" w:rsidP="00F03276">
      <w:pPr>
        <w:rPr>
          <w:b/>
          <w:bCs/>
          <w:sz w:val="24"/>
          <w:lang w:val="fr-HT"/>
        </w:rPr>
      </w:pPr>
      <w:r w:rsidRPr="00FA1EB8">
        <w:rPr>
          <w:b/>
          <w:bCs/>
          <w:sz w:val="24"/>
          <w:lang w:val="fr-HT"/>
        </w:rPr>
        <w:t>Dat:</w:t>
      </w:r>
    </w:p>
    <w:tbl>
      <w:tblPr>
        <w:tblStyle w:val="TableGrid"/>
        <w:tblpPr w:leftFromText="180" w:rightFromText="180" w:vertAnchor="text" w:horzAnchor="page" w:tblpX="4187" w:tblpY="-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9"/>
      </w:tblGrid>
      <w:tr w:rsidR="00815F51" w:rsidRPr="00C254EE" w14:paraId="16275382" w14:textId="77777777" w:rsidTr="00F03276">
        <w:trPr>
          <w:trHeight w:val="274"/>
        </w:trPr>
        <w:tc>
          <w:tcPr>
            <w:tcW w:w="6669" w:type="dxa"/>
          </w:tcPr>
          <w:p w14:paraId="3486102D" w14:textId="77777777" w:rsidR="00815F51" w:rsidRPr="00FA1EB8" w:rsidRDefault="00815F51" w:rsidP="00F03276">
            <w:pPr>
              <w:rPr>
                <w:b/>
                <w:bCs/>
                <w:sz w:val="24"/>
                <w:lang w:val="fr-HT"/>
              </w:rPr>
            </w:pPr>
          </w:p>
        </w:tc>
      </w:tr>
    </w:tbl>
    <w:p w14:paraId="2992425B" w14:textId="1DA744A0" w:rsidR="00815F51" w:rsidRPr="00FA1EB8" w:rsidRDefault="00815F51" w:rsidP="00815F51">
      <w:pPr>
        <w:rPr>
          <w:b/>
          <w:bCs/>
          <w:sz w:val="24"/>
          <w:lang w:val="fr-HT"/>
        </w:rPr>
      </w:pPr>
      <w:r w:rsidRPr="00FA1EB8">
        <w:rPr>
          <w:b/>
          <w:bCs/>
          <w:sz w:val="24"/>
          <w:lang w:val="fr-HT"/>
        </w:rPr>
        <w:t xml:space="preserve">Siyati Reprezantan Rezidan an: </w:t>
      </w:r>
    </w:p>
    <w:tbl>
      <w:tblPr>
        <w:tblStyle w:val="TableGrid"/>
        <w:tblpPr w:leftFromText="180" w:rightFromText="180" w:vertAnchor="text" w:horzAnchor="page" w:tblpX="1361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8"/>
      </w:tblGrid>
      <w:tr w:rsidR="00815F51" w:rsidRPr="00C254EE" w14:paraId="3C36C4B7" w14:textId="77777777" w:rsidTr="00F03276">
        <w:trPr>
          <w:trHeight w:val="286"/>
        </w:trPr>
        <w:tc>
          <w:tcPr>
            <w:tcW w:w="9508" w:type="dxa"/>
          </w:tcPr>
          <w:p w14:paraId="6B0865D0" w14:textId="77777777" w:rsidR="00815F51" w:rsidRPr="00FA1EB8" w:rsidRDefault="00815F51" w:rsidP="00F03276">
            <w:pPr>
              <w:rPr>
                <w:b/>
                <w:bCs/>
                <w:sz w:val="24"/>
                <w:lang w:val="fr-HT"/>
              </w:rPr>
            </w:pPr>
          </w:p>
        </w:tc>
      </w:tr>
    </w:tbl>
    <w:p w14:paraId="1C25668A" w14:textId="456176AC" w:rsidR="00815F51" w:rsidRPr="00FA1EB8" w:rsidRDefault="00815F51" w:rsidP="00815F51">
      <w:pPr>
        <w:rPr>
          <w:b/>
          <w:bCs/>
          <w:sz w:val="24"/>
          <w:lang w:val="fr-HT"/>
        </w:rPr>
      </w:pPr>
      <w:r w:rsidRPr="00FA1EB8">
        <w:rPr>
          <w:b/>
          <w:bCs/>
          <w:sz w:val="24"/>
          <w:lang w:val="fr-HT"/>
        </w:rPr>
        <w:t>Dat:</w:t>
      </w:r>
    </w:p>
    <w:p w14:paraId="6302993B" w14:textId="77777777" w:rsidR="00815F51" w:rsidRPr="00FA1EB8" w:rsidRDefault="00815F51" w:rsidP="00815F51">
      <w:pPr>
        <w:rPr>
          <w:b/>
          <w:bCs/>
          <w:sz w:val="24"/>
          <w:lang w:val="fr-HT"/>
        </w:rPr>
      </w:pPr>
    </w:p>
    <w:tbl>
      <w:tblPr>
        <w:tblStyle w:val="TableGrid"/>
        <w:tblpPr w:leftFromText="180" w:rightFromText="180" w:vertAnchor="text" w:horzAnchor="page" w:tblpX="5179" w:tblpYSpec="outsi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</w:tblGrid>
      <w:tr w:rsidR="00815F51" w:rsidRPr="00C254EE" w14:paraId="2ACA304B" w14:textId="77777777" w:rsidTr="00F03276">
        <w:trPr>
          <w:trHeight w:val="269"/>
        </w:trPr>
        <w:tc>
          <w:tcPr>
            <w:tcW w:w="5697" w:type="dxa"/>
          </w:tcPr>
          <w:p w14:paraId="1A863C76" w14:textId="77777777" w:rsidR="00815F51" w:rsidRPr="00FA1EB8" w:rsidRDefault="00815F51" w:rsidP="00F03276">
            <w:pPr>
              <w:rPr>
                <w:b/>
                <w:bCs/>
                <w:sz w:val="24"/>
                <w:lang w:val="fr-HT"/>
              </w:rPr>
            </w:pPr>
          </w:p>
        </w:tc>
      </w:tr>
    </w:tbl>
    <w:p w14:paraId="31E2D7FF" w14:textId="15B6957A" w:rsidR="00815F51" w:rsidRPr="00FA1EB8" w:rsidRDefault="00815F51" w:rsidP="00815F51">
      <w:pPr>
        <w:rPr>
          <w:b/>
          <w:bCs/>
          <w:sz w:val="24"/>
          <w:lang w:val="fr-HT"/>
        </w:rPr>
      </w:pPr>
      <w:r w:rsidRPr="00FA1EB8">
        <w:rPr>
          <w:b/>
          <w:bCs/>
          <w:sz w:val="24"/>
          <w:lang w:val="fr-HT"/>
        </w:rPr>
        <w:t>Siyati ak Tit Reprezantan Etablisman an:</w:t>
      </w:r>
    </w:p>
    <w:tbl>
      <w:tblPr>
        <w:tblStyle w:val="TableGrid"/>
        <w:tblpPr w:leftFromText="180" w:rightFromText="180" w:vertAnchor="text" w:horzAnchor="page" w:tblpX="1389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815F51" w:rsidRPr="00C254EE" w14:paraId="1B2A184B" w14:textId="77777777" w:rsidTr="00F03276">
        <w:trPr>
          <w:trHeight w:val="334"/>
        </w:trPr>
        <w:tc>
          <w:tcPr>
            <w:tcW w:w="9499" w:type="dxa"/>
          </w:tcPr>
          <w:p w14:paraId="66851957" w14:textId="77777777" w:rsidR="00815F51" w:rsidRPr="00FA1EB8" w:rsidRDefault="00815F51" w:rsidP="00F03276">
            <w:pPr>
              <w:rPr>
                <w:b/>
                <w:bCs/>
                <w:sz w:val="24"/>
                <w:lang w:val="fr-HT"/>
              </w:rPr>
            </w:pPr>
          </w:p>
        </w:tc>
      </w:tr>
    </w:tbl>
    <w:p w14:paraId="38F2A820" w14:textId="77777777" w:rsidR="00815F51" w:rsidRPr="00FA1EB8" w:rsidRDefault="00815F51" w:rsidP="00815F51">
      <w:pPr>
        <w:rPr>
          <w:b/>
          <w:bCs/>
          <w:sz w:val="24"/>
          <w:lang w:val="fr-HT"/>
        </w:rPr>
      </w:pPr>
      <w:r w:rsidRPr="00FA1EB8">
        <w:rPr>
          <w:b/>
          <w:bCs/>
          <w:sz w:val="24"/>
          <w:lang w:val="fr-HT"/>
        </w:rPr>
        <w:t xml:space="preserve">Dat: </w:t>
      </w:r>
    </w:p>
    <w:p w14:paraId="579E2BF7" w14:textId="77777777" w:rsidR="00815F51" w:rsidRPr="00FA1EB8" w:rsidRDefault="00815F51" w:rsidP="00815F51">
      <w:pPr>
        <w:rPr>
          <w:sz w:val="24"/>
          <w:lang w:val="fr-HT"/>
        </w:rPr>
      </w:pPr>
    </w:p>
    <w:tbl>
      <w:tblPr>
        <w:tblStyle w:val="TableGrid"/>
        <w:tblpPr w:leftFromText="180" w:rightFromText="180" w:vertAnchor="text" w:horzAnchor="page" w:tblpX="5829" w:tblpY="1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</w:tblGrid>
      <w:tr w:rsidR="00815F51" w:rsidRPr="00C254EE" w14:paraId="0AC16631" w14:textId="77777777" w:rsidTr="00F03276">
        <w:trPr>
          <w:trHeight w:val="299"/>
        </w:trPr>
        <w:tc>
          <w:tcPr>
            <w:tcW w:w="5086" w:type="dxa"/>
          </w:tcPr>
          <w:p w14:paraId="310AEA0B" w14:textId="77777777" w:rsidR="00815F51" w:rsidRPr="00FA1EB8" w:rsidRDefault="00815F51" w:rsidP="00F03276">
            <w:pPr>
              <w:rPr>
                <w:b/>
                <w:bCs/>
                <w:sz w:val="24"/>
                <w:lang w:val="fr-HT"/>
              </w:rPr>
            </w:pPr>
          </w:p>
        </w:tc>
      </w:tr>
    </w:tbl>
    <w:p w14:paraId="6A09875B" w14:textId="1DC64013" w:rsidR="00815F51" w:rsidRPr="00FA1EB8" w:rsidRDefault="00815F51" w:rsidP="00815F51">
      <w:pPr>
        <w:rPr>
          <w:sz w:val="24"/>
          <w:lang w:val="fr-HT"/>
        </w:rPr>
      </w:pPr>
      <w:r w:rsidRPr="00FA1EB8">
        <w:rPr>
          <w:b/>
          <w:bCs/>
          <w:sz w:val="24"/>
          <w:lang w:val="fr-HT"/>
        </w:rPr>
        <w:t>Reprezantan Deziyen an Enfòme vèbalman sou:</w:t>
      </w:r>
      <w:r w:rsidRPr="00FA1EB8">
        <w:rPr>
          <w:sz w:val="24"/>
          <w:lang w:val="fr-HT"/>
        </w:rPr>
        <w:t xml:space="preserve"> </w:t>
      </w:r>
    </w:p>
    <w:p w14:paraId="73624912" w14:textId="77777777" w:rsidR="00AD0E5D" w:rsidRPr="00FA1EB8" w:rsidRDefault="00AD0E5D" w:rsidP="00815F51">
      <w:pPr>
        <w:rPr>
          <w:b/>
          <w:bCs/>
          <w:sz w:val="24"/>
          <w:lang w:val="fr-HT"/>
        </w:rPr>
      </w:pPr>
    </w:p>
    <w:tbl>
      <w:tblPr>
        <w:tblStyle w:val="TableGrid"/>
        <w:tblpPr w:leftFromText="180" w:rightFromText="180" w:vertAnchor="text" w:horzAnchor="page" w:tblpX="6201" w:tblpY="-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</w:tblGrid>
      <w:tr w:rsidR="006F2F32" w:rsidRPr="00C254EE" w14:paraId="62DF376C" w14:textId="77777777" w:rsidTr="00F03276">
        <w:trPr>
          <w:trHeight w:val="309"/>
        </w:trPr>
        <w:tc>
          <w:tcPr>
            <w:tcW w:w="4714" w:type="dxa"/>
          </w:tcPr>
          <w:p w14:paraId="5A680045" w14:textId="77777777" w:rsidR="006F2F32" w:rsidRPr="00FA1EB8" w:rsidRDefault="006F2F32" w:rsidP="00F03276">
            <w:pPr>
              <w:rPr>
                <w:b/>
                <w:bCs/>
                <w:sz w:val="24"/>
                <w:lang w:val="fr-HT"/>
              </w:rPr>
            </w:pPr>
          </w:p>
        </w:tc>
      </w:tr>
    </w:tbl>
    <w:p w14:paraId="6AC8B5C3" w14:textId="1F89D692" w:rsidR="00815F51" w:rsidRPr="00FA1EB8" w:rsidRDefault="00815F51" w:rsidP="00815F51">
      <w:pPr>
        <w:rPr>
          <w:sz w:val="24"/>
          <w:lang w:val="fr-HT"/>
        </w:rPr>
      </w:pPr>
      <w:r w:rsidRPr="00FA1EB8">
        <w:rPr>
          <w:b/>
          <w:bCs/>
          <w:sz w:val="24"/>
          <w:lang w:val="fr-HT"/>
        </w:rPr>
        <w:t>Dokiman yo voye bay Reprezantan Deziyen an sou:</w:t>
      </w:r>
    </w:p>
    <w:p w14:paraId="30F1D7A7" w14:textId="77777777" w:rsidR="00815F51" w:rsidRPr="00FA1EB8" w:rsidRDefault="00815F51" w:rsidP="00815F51">
      <w:pPr>
        <w:rPr>
          <w:sz w:val="24"/>
          <w:lang w:val="fr-HT"/>
        </w:rPr>
      </w:pPr>
    </w:p>
    <w:tbl>
      <w:tblPr>
        <w:tblStyle w:val="TableGrid"/>
        <w:tblpPr w:leftFromText="180" w:rightFromText="180" w:vertAnchor="text" w:horzAnchor="page" w:tblpX="6341" w:tblpY="-4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</w:tblGrid>
      <w:tr w:rsidR="006F2F32" w:rsidRPr="00C254EE" w14:paraId="32880027" w14:textId="77777777" w:rsidTr="00F03276">
        <w:trPr>
          <w:trHeight w:val="259"/>
        </w:trPr>
        <w:tc>
          <w:tcPr>
            <w:tcW w:w="4565" w:type="dxa"/>
          </w:tcPr>
          <w:p w14:paraId="2CD640FD" w14:textId="77777777" w:rsidR="006F2F32" w:rsidRPr="00FA1EB8" w:rsidRDefault="006F2F32" w:rsidP="00F03276">
            <w:pPr>
              <w:rPr>
                <w:b/>
                <w:bCs/>
                <w:sz w:val="24"/>
                <w:lang w:val="fr-HT"/>
              </w:rPr>
            </w:pPr>
          </w:p>
        </w:tc>
      </w:tr>
    </w:tbl>
    <w:p w14:paraId="70E5B1C5" w14:textId="2A201470" w:rsidR="006F2F32" w:rsidRPr="00FA1EB8" w:rsidRDefault="00815F51" w:rsidP="00815F51">
      <w:pPr>
        <w:rPr>
          <w:sz w:val="24"/>
          <w:lang w:val="fr-HT"/>
        </w:rPr>
      </w:pPr>
      <w:r w:rsidRPr="00FA1EB8">
        <w:rPr>
          <w:b/>
          <w:bCs/>
          <w:sz w:val="24"/>
          <w:lang w:val="fr-HT"/>
        </w:rPr>
        <w:t>Dokiman yo voye bay Medyatè Eta New York la sou:</w:t>
      </w:r>
    </w:p>
    <w:p w14:paraId="48EAE507" w14:textId="3D333785" w:rsidR="00815F51" w:rsidRPr="00FA1EB8" w:rsidRDefault="00815F51" w:rsidP="00815F51">
      <w:pPr>
        <w:rPr>
          <w:sz w:val="24"/>
          <w:lang w:val="fr-HT"/>
        </w:rPr>
      </w:pPr>
    </w:p>
    <w:tbl>
      <w:tblPr>
        <w:tblStyle w:val="TableGrid"/>
        <w:tblpPr w:leftFromText="180" w:rightFromText="180" w:vertAnchor="text" w:horzAnchor="page" w:tblpX="6345" w:tblpY="-5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</w:tblGrid>
      <w:tr w:rsidR="009B111D" w:rsidRPr="00C254EE" w14:paraId="39BF884D" w14:textId="77777777" w:rsidTr="00F03276">
        <w:trPr>
          <w:trHeight w:val="284"/>
        </w:trPr>
        <w:tc>
          <w:tcPr>
            <w:tcW w:w="4562" w:type="dxa"/>
          </w:tcPr>
          <w:p w14:paraId="4BC4034D" w14:textId="77777777" w:rsidR="009B111D" w:rsidRPr="00FA1EB8" w:rsidRDefault="009B111D" w:rsidP="00F03276">
            <w:pPr>
              <w:rPr>
                <w:b/>
                <w:bCs/>
                <w:sz w:val="24"/>
                <w:lang w:val="fr-HT"/>
              </w:rPr>
            </w:pPr>
          </w:p>
        </w:tc>
      </w:tr>
    </w:tbl>
    <w:p w14:paraId="6F63D202" w14:textId="1AD7CA98" w:rsidR="005A5B8E" w:rsidRPr="00A70C77" w:rsidRDefault="009B111D" w:rsidP="00A70C77">
      <w:pPr>
        <w:rPr>
          <w:b/>
          <w:bCs/>
          <w:sz w:val="24"/>
          <w:lang w:val="fr-HT"/>
        </w:rPr>
      </w:pPr>
      <w:r w:rsidRPr="00FA1EB8">
        <w:rPr>
          <w:b/>
          <w:bCs/>
          <w:sz w:val="24"/>
          <w:lang w:val="fr-HT"/>
        </w:rPr>
        <w:t>Dokiman yo Voye pa lapòs bay Manm Fanmi an sou:</w:t>
      </w:r>
    </w:p>
    <w:sectPr w:rsidR="005A5B8E" w:rsidRPr="00A70C77" w:rsidSect="00815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89881" w14:textId="77777777" w:rsidR="00F57481" w:rsidRDefault="00F57481" w:rsidP="00F03276">
      <w:r>
        <w:separator/>
      </w:r>
    </w:p>
  </w:endnote>
  <w:endnote w:type="continuationSeparator" w:id="0">
    <w:p w14:paraId="586928BA" w14:textId="77777777" w:rsidR="00F57481" w:rsidRDefault="00F57481" w:rsidP="00F0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C0395" w14:textId="77777777" w:rsidR="00F57481" w:rsidRDefault="00F57481" w:rsidP="00F03276">
      <w:r>
        <w:separator/>
      </w:r>
    </w:p>
  </w:footnote>
  <w:footnote w:type="continuationSeparator" w:id="0">
    <w:p w14:paraId="14162D2F" w14:textId="77777777" w:rsidR="00F57481" w:rsidRDefault="00F57481" w:rsidP="00F03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Nja2NDc2NbG0MDNW0lEKTi0uzszPAykwrAUAcgbyliwAAAA="/>
  </w:docVars>
  <w:rsids>
    <w:rsidRoot w:val="00815F51"/>
    <w:rsid w:val="00033A34"/>
    <w:rsid w:val="00153B8E"/>
    <w:rsid w:val="00191344"/>
    <w:rsid w:val="001C07E5"/>
    <w:rsid w:val="005A5B8E"/>
    <w:rsid w:val="005D40D7"/>
    <w:rsid w:val="006F2F32"/>
    <w:rsid w:val="00715D67"/>
    <w:rsid w:val="00793C3B"/>
    <w:rsid w:val="00815F51"/>
    <w:rsid w:val="00845790"/>
    <w:rsid w:val="0085176D"/>
    <w:rsid w:val="008519ED"/>
    <w:rsid w:val="00954F26"/>
    <w:rsid w:val="009B111D"/>
    <w:rsid w:val="00A70C77"/>
    <w:rsid w:val="00A737A0"/>
    <w:rsid w:val="00A940B4"/>
    <w:rsid w:val="00A97310"/>
    <w:rsid w:val="00AD0E5D"/>
    <w:rsid w:val="00B372B2"/>
    <w:rsid w:val="00B92E87"/>
    <w:rsid w:val="00BC376B"/>
    <w:rsid w:val="00BD5407"/>
    <w:rsid w:val="00C254EE"/>
    <w:rsid w:val="00E26D8B"/>
    <w:rsid w:val="00E914FE"/>
    <w:rsid w:val="00E92702"/>
    <w:rsid w:val="00F03276"/>
    <w:rsid w:val="00F57481"/>
    <w:rsid w:val="00F8601B"/>
    <w:rsid w:val="00FA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EA123"/>
  <w15:chartTrackingRefBased/>
  <w15:docId w15:val="{02ECFCBF-51EF-4632-9133-D4472745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15F51"/>
    <w:pPr>
      <w:keepNext/>
      <w:tabs>
        <w:tab w:val="left" w:pos="1260"/>
        <w:tab w:val="left" w:pos="1350"/>
      </w:tabs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5F51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815F51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15F51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815F5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815F51"/>
    <w:rPr>
      <w:color w:val="808080"/>
    </w:rPr>
  </w:style>
  <w:style w:type="table" w:styleId="TableGrid">
    <w:name w:val="Table Grid"/>
    <w:basedOn w:val="TableNormal"/>
    <w:uiPriority w:val="39"/>
    <w:rsid w:val="0081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15D6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7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3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03276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32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03276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25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ny.gov/forms/doh-502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hintake@health.ny.gov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health.ny.gov/surveyd8/nursing-home-complaint-for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health.ny.gov/facilities/nursing/docs/community_resource_guid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il@DRN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F652DAE0DD452E91A1FE721195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46692-8FEE-4CF4-9B45-A64C7933AC29}"/>
      </w:docPartPr>
      <w:docPartBody>
        <w:p w:rsidR="00924896" w:rsidRDefault="00C80254" w:rsidP="00C80254">
          <w:pPr>
            <w:pStyle w:val="0FF652DAE0DD452E91A1FE721195643C"/>
          </w:pPr>
          <w:r w:rsidRPr="00C05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09140BAAE4375A338BD0BA1BA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679E-157E-46BF-A65D-B2D1332F15E8}"/>
      </w:docPartPr>
      <w:docPartBody>
        <w:p w:rsidR="00924896" w:rsidRDefault="00C80254" w:rsidP="00C80254">
          <w:pPr>
            <w:pStyle w:val="44E09140BAAE4375A338BD0BA1BABBA4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to enter a date</w:t>
          </w:r>
        </w:p>
      </w:docPartBody>
    </w:docPart>
    <w:docPart>
      <w:docPartPr>
        <w:name w:val="4A9557F2328849D4B0747365B049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E5C6A-70CC-452D-9403-C8F104609AA2}"/>
      </w:docPartPr>
      <w:docPartBody>
        <w:p w:rsidR="00924896" w:rsidRDefault="00C80254" w:rsidP="00C80254">
          <w:pPr>
            <w:pStyle w:val="4A9557F2328849D4B0747365B049B025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resident’s full name</w:t>
          </w:r>
        </w:p>
      </w:docPartBody>
    </w:docPart>
    <w:docPart>
      <w:docPartPr>
        <w:name w:val="E2B9057158C540C49F3EA2B7DFC3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F236-1DB0-4216-B9D3-9B158901E4E9}"/>
      </w:docPartPr>
      <w:docPartBody>
        <w:p w:rsidR="00924896" w:rsidRDefault="00C80254" w:rsidP="00C80254">
          <w:pPr>
            <w:pStyle w:val="E2B9057158C540C49F3EA2B7DFC3B7C5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designated representative’s full name</w:t>
          </w:r>
        </w:p>
      </w:docPartBody>
    </w:docPart>
    <w:docPart>
      <w:docPartPr>
        <w:name w:val="3310B1EB3BA7410E883CAA527A76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14E31-1533-434D-A4ED-C24BFB30FF5A}"/>
      </w:docPartPr>
      <w:docPartBody>
        <w:p w:rsidR="00924896" w:rsidRDefault="00C80254" w:rsidP="00C80254">
          <w:pPr>
            <w:pStyle w:val="3310B1EB3BA7410E883CAA527A7697FA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to enter a date</w:t>
          </w:r>
        </w:p>
      </w:docPartBody>
    </w:docPart>
    <w:docPart>
      <w:docPartPr>
        <w:name w:val="5FFC42E63F9142DB9257C6FC6433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2131-24D5-4EDD-BF80-95B858D57945}"/>
      </w:docPartPr>
      <w:docPartBody>
        <w:p w:rsidR="00924896" w:rsidRDefault="00C80254" w:rsidP="00C80254">
          <w:pPr>
            <w:pStyle w:val="5FFC42E63F9142DB9257C6FC6433A36F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to enter location and address</w:t>
          </w:r>
        </w:p>
      </w:docPartBody>
    </w:docPart>
    <w:docPart>
      <w:docPartPr>
        <w:name w:val="1FFAC0BD54D24A1E9704AE9CD515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40F3-3873-4499-95AF-83EDB7862A16}"/>
      </w:docPartPr>
      <w:docPartBody>
        <w:p w:rsidR="00924896" w:rsidRDefault="00C80254" w:rsidP="00C80254">
          <w:pPr>
            <w:pStyle w:val="1FFAC0BD54D24A1E9704AE9CD515FD6D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9E68BF9988424BA98C7C8240C5344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049-EB67-4EA6-8047-C0E13541400B}"/>
      </w:docPartPr>
      <w:docPartBody>
        <w:p w:rsidR="00924896" w:rsidRDefault="00C80254" w:rsidP="00C80254">
          <w:pPr>
            <w:pStyle w:val="9E68BF9988424BA98C7C8240C5344597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A0783AFD67CA45938D7959AF7093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E45F-1668-4AF7-B8A8-625282E2829F}"/>
      </w:docPartPr>
      <w:docPartBody>
        <w:p w:rsidR="00924896" w:rsidRDefault="00C80254" w:rsidP="00C80254">
          <w:pPr>
            <w:pStyle w:val="A0783AFD67CA45938D7959AF7093F969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A29A403A980F43868AFEA16C1CD0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593E-DFE7-4F77-804C-2E9917D553B2}"/>
      </w:docPartPr>
      <w:docPartBody>
        <w:p w:rsidR="00924896" w:rsidRDefault="00C80254" w:rsidP="00C80254">
          <w:pPr>
            <w:pStyle w:val="A29A403A980F43868AFEA16C1CD0D5EC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D080F19E54C24EE9BF1B5C5C06F6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D4526-AB64-4A5E-89EF-06DA2D5844C2}"/>
      </w:docPartPr>
      <w:docPartBody>
        <w:p w:rsidR="00924896" w:rsidRDefault="00C80254" w:rsidP="00C80254">
          <w:pPr>
            <w:pStyle w:val="D080F19E54C24EE9BF1B5C5C06F6B6EE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69B68A308E8E4DC7B04CEC172732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6A439-AB66-41D4-8E5E-45E2B9F785D5}"/>
      </w:docPartPr>
      <w:docPartBody>
        <w:p w:rsidR="00924896" w:rsidRDefault="00C80254" w:rsidP="00C80254">
          <w:pPr>
            <w:pStyle w:val="69B68A308E8E4DC7B04CEC1727324B81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name of local NYS LTC Ombudsman</w:t>
          </w:r>
        </w:p>
      </w:docPartBody>
    </w:docPart>
    <w:docPart>
      <w:docPartPr>
        <w:name w:val="6A2C126178CC459F974E82F3410C2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40F2-AAA9-480F-BF01-CC7E2821791B}"/>
      </w:docPartPr>
      <w:docPartBody>
        <w:p w:rsidR="00924896" w:rsidRDefault="00C80254" w:rsidP="00C80254">
          <w:pPr>
            <w:pStyle w:val="6A2C126178CC459F974E82F3410C2848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address of local NYS LTC Ombudsman</w:t>
          </w:r>
        </w:p>
      </w:docPartBody>
    </w:docPart>
    <w:docPart>
      <w:docPartPr>
        <w:name w:val="412B1F38EB1D4371ACE6790F6CBD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4F28-8449-409C-9B15-119FEA3E5E23}"/>
      </w:docPartPr>
      <w:docPartBody>
        <w:p w:rsidR="00924896" w:rsidRDefault="00C80254" w:rsidP="00C80254">
          <w:pPr>
            <w:pStyle w:val="412B1F38EB1D4371ACE6790F6CBDD932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phone number of local NYS LTC Ombudsman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54"/>
    <w:rsid w:val="00042ADF"/>
    <w:rsid w:val="004B6A61"/>
    <w:rsid w:val="00757E53"/>
    <w:rsid w:val="00924896"/>
    <w:rsid w:val="009D3DC4"/>
    <w:rsid w:val="00C8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254"/>
    <w:rPr>
      <w:color w:val="808080"/>
    </w:rPr>
  </w:style>
  <w:style w:type="paragraph" w:customStyle="1" w:styleId="0FF652DAE0DD452E91A1FE721195643C">
    <w:name w:val="0FF652DAE0DD452E91A1FE721195643C"/>
    <w:rsid w:val="00C80254"/>
  </w:style>
  <w:style w:type="paragraph" w:customStyle="1" w:styleId="44E09140BAAE4375A338BD0BA1BABBA4">
    <w:name w:val="44E09140BAAE4375A338BD0BA1BABBA4"/>
    <w:rsid w:val="00C80254"/>
  </w:style>
  <w:style w:type="paragraph" w:customStyle="1" w:styleId="4A9557F2328849D4B0747365B049B025">
    <w:name w:val="4A9557F2328849D4B0747365B049B025"/>
    <w:rsid w:val="00C80254"/>
  </w:style>
  <w:style w:type="paragraph" w:customStyle="1" w:styleId="E2B9057158C540C49F3EA2B7DFC3B7C5">
    <w:name w:val="E2B9057158C540C49F3EA2B7DFC3B7C5"/>
    <w:rsid w:val="00C80254"/>
  </w:style>
  <w:style w:type="paragraph" w:customStyle="1" w:styleId="3310B1EB3BA7410E883CAA527A7697FA">
    <w:name w:val="3310B1EB3BA7410E883CAA527A7697FA"/>
    <w:rsid w:val="00C80254"/>
  </w:style>
  <w:style w:type="paragraph" w:customStyle="1" w:styleId="5FFC42E63F9142DB9257C6FC6433A36F">
    <w:name w:val="5FFC42E63F9142DB9257C6FC6433A36F"/>
    <w:rsid w:val="00C80254"/>
  </w:style>
  <w:style w:type="paragraph" w:customStyle="1" w:styleId="1FFAC0BD54D24A1E9704AE9CD515FD6D">
    <w:name w:val="1FFAC0BD54D24A1E9704AE9CD515FD6D"/>
    <w:rsid w:val="00C80254"/>
  </w:style>
  <w:style w:type="paragraph" w:customStyle="1" w:styleId="9E68BF9988424BA98C7C8240C5344597">
    <w:name w:val="9E68BF9988424BA98C7C8240C5344597"/>
    <w:rsid w:val="00C80254"/>
  </w:style>
  <w:style w:type="paragraph" w:customStyle="1" w:styleId="A0783AFD67CA45938D7959AF7093F969">
    <w:name w:val="A0783AFD67CA45938D7959AF7093F969"/>
    <w:rsid w:val="00C80254"/>
  </w:style>
  <w:style w:type="paragraph" w:customStyle="1" w:styleId="A29A403A980F43868AFEA16C1CD0D5EC">
    <w:name w:val="A29A403A980F43868AFEA16C1CD0D5EC"/>
    <w:rsid w:val="00C80254"/>
  </w:style>
  <w:style w:type="paragraph" w:customStyle="1" w:styleId="D080F19E54C24EE9BF1B5C5C06F6B6EE">
    <w:name w:val="D080F19E54C24EE9BF1B5C5C06F6B6EE"/>
    <w:rsid w:val="00C80254"/>
  </w:style>
  <w:style w:type="paragraph" w:customStyle="1" w:styleId="69B68A308E8E4DC7B04CEC1727324B81">
    <w:name w:val="69B68A308E8E4DC7B04CEC1727324B81"/>
    <w:rsid w:val="00C80254"/>
  </w:style>
  <w:style w:type="paragraph" w:customStyle="1" w:styleId="6A2C126178CC459F974E82F3410C2848">
    <w:name w:val="6A2C126178CC459F974E82F3410C2848"/>
    <w:rsid w:val="00C80254"/>
  </w:style>
  <w:style w:type="paragraph" w:customStyle="1" w:styleId="412B1F38EB1D4371ACE6790F6CBDD932">
    <w:name w:val="412B1F38EB1D4371ACE6790F6CBDD932"/>
    <w:rsid w:val="00C80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1009</Words>
  <Characters>4564</Characters>
  <Application>Microsoft Office Word</Application>
  <DocSecurity>0</DocSecurity>
  <Lines>120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Rinaldi, Michael P (HEALTH)</dc:creator>
  <cp:keywords/>
  <dc:description/>
  <cp:lastModifiedBy>Sarah LaRue</cp:lastModifiedBy>
  <cp:revision>11</cp:revision>
  <dcterms:created xsi:type="dcterms:W3CDTF">2022-03-24T18:20:00Z</dcterms:created>
  <dcterms:modified xsi:type="dcterms:W3CDTF">2022-04-28T16:03:00Z</dcterms:modified>
</cp:coreProperties>
</file>